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5784" w14:textId="7829E1C1" w:rsidR="005C7CE6" w:rsidRDefault="00F936A5" w:rsidP="00324CC5">
      <w:pPr>
        <w:rPr>
          <w:rFonts w:cstheme="minorHAnsi"/>
          <w:i/>
          <w:sz w:val="24"/>
          <w:szCs w:val="24"/>
        </w:rPr>
      </w:pPr>
      <w:r>
        <w:rPr>
          <w:noProof/>
          <w:sz w:val="20"/>
          <w:szCs w:val="20"/>
          <w:lang w:eastAsia="fr-FR"/>
        </w:rPr>
        <w:drawing>
          <wp:anchor distT="0" distB="0" distL="114300" distR="114300" simplePos="0" relativeHeight="251658240" behindDoc="1" locked="0" layoutInCell="1" allowOverlap="1" wp14:anchorId="1EBD34D2" wp14:editId="4158203D">
            <wp:simplePos x="0" y="0"/>
            <wp:positionH relativeFrom="margin">
              <wp:align>left</wp:align>
            </wp:positionH>
            <wp:positionV relativeFrom="paragraph">
              <wp:posOffset>163830</wp:posOffset>
            </wp:positionV>
            <wp:extent cx="1397635" cy="14135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ot_a_lecole_VAL_2017-01_8046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635" cy="1413510"/>
                    </a:xfrm>
                    <a:prstGeom prst="rect">
                      <a:avLst/>
                    </a:prstGeom>
                  </pic:spPr>
                </pic:pic>
              </a:graphicData>
            </a:graphic>
          </wp:anchor>
        </w:drawing>
      </w:r>
    </w:p>
    <w:p w14:paraId="5EE32CAE" w14:textId="37FAE5DF" w:rsidR="0003542B" w:rsidRPr="00B66A06" w:rsidRDefault="00F936A5" w:rsidP="00B66A06">
      <w:pPr>
        <w:jc w:val="center"/>
        <w:rPr>
          <w:noProof/>
          <w:sz w:val="20"/>
          <w:szCs w:val="20"/>
          <w:lang w:eastAsia="fr-FR"/>
        </w:rPr>
      </w:pPr>
      <w:r w:rsidRPr="00B24C03">
        <w:rPr>
          <w:noProof/>
          <w:sz w:val="20"/>
          <w:szCs w:val="20"/>
          <w:lang w:eastAsia="fr-FR"/>
        </w:rPr>
        <w:drawing>
          <wp:anchor distT="0" distB="0" distL="114300" distR="114300" simplePos="0" relativeHeight="251660288" behindDoc="1" locked="0" layoutInCell="1" allowOverlap="1" wp14:anchorId="147C6DB2" wp14:editId="70CE7A69">
            <wp:simplePos x="0" y="0"/>
            <wp:positionH relativeFrom="column">
              <wp:posOffset>4908550</wp:posOffset>
            </wp:positionH>
            <wp:positionV relativeFrom="paragraph">
              <wp:posOffset>6985</wp:posOffset>
            </wp:positionV>
            <wp:extent cx="1126490" cy="1126490"/>
            <wp:effectExtent l="0" t="0" r="0" b="0"/>
            <wp:wrapNone/>
            <wp:docPr id="7" name="il_fi" descr="https://pbs.twimg.com/profile_images/505412342725623808/R-N5PGEX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bs.twimg.com/profile_images/505412342725623808/R-N5PGEX_400x4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anchor>
        </w:drawing>
      </w:r>
      <w:r>
        <w:rPr>
          <w:noProof/>
          <w:sz w:val="20"/>
          <w:szCs w:val="20"/>
          <w:lang w:eastAsia="fr-FR"/>
        </w:rPr>
        <w:drawing>
          <wp:anchor distT="0" distB="0" distL="114300" distR="114300" simplePos="0" relativeHeight="251659264" behindDoc="1" locked="0" layoutInCell="1" allowOverlap="1" wp14:anchorId="279AB797" wp14:editId="1A57E200">
            <wp:simplePos x="0" y="0"/>
            <wp:positionH relativeFrom="column">
              <wp:posOffset>1892300</wp:posOffset>
            </wp:positionH>
            <wp:positionV relativeFrom="paragraph">
              <wp:posOffset>6985</wp:posOffset>
            </wp:positionV>
            <wp:extent cx="2780030" cy="977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DEN932021.png"/>
                    <pic:cNvPicPr/>
                  </pic:nvPicPr>
                  <pic:blipFill>
                    <a:blip r:embed="rId9">
                      <a:extLst>
                        <a:ext uri="{28A0092B-C50C-407E-A947-70E740481C1C}">
                          <a14:useLocalDpi xmlns:a14="http://schemas.microsoft.com/office/drawing/2010/main" val="0"/>
                        </a:ext>
                      </a:extLst>
                    </a:blip>
                    <a:stretch>
                      <a:fillRect/>
                    </a:stretch>
                  </pic:blipFill>
                  <pic:spPr>
                    <a:xfrm>
                      <a:off x="0" y="0"/>
                      <a:ext cx="2780030" cy="977900"/>
                    </a:xfrm>
                    <a:prstGeom prst="rect">
                      <a:avLst/>
                    </a:prstGeom>
                  </pic:spPr>
                </pic:pic>
              </a:graphicData>
            </a:graphic>
          </wp:anchor>
        </w:drawing>
      </w:r>
      <w:r w:rsidR="0003542B" w:rsidRPr="00B24C03">
        <w:rPr>
          <w:noProof/>
          <w:sz w:val="20"/>
          <w:szCs w:val="20"/>
          <w:lang w:eastAsia="fr-FR"/>
        </w:rPr>
        <w:t xml:space="preserve">                    </w:t>
      </w:r>
      <w:r w:rsidR="00DA0C06">
        <w:rPr>
          <w:noProof/>
          <w:sz w:val="20"/>
          <w:szCs w:val="20"/>
          <w:lang w:eastAsia="fr-FR"/>
        </w:rPr>
        <w:t xml:space="preserve">         </w:t>
      </w:r>
      <w:r w:rsidR="0003542B" w:rsidRPr="00B24C03">
        <w:rPr>
          <w:noProof/>
          <w:sz w:val="20"/>
          <w:szCs w:val="20"/>
          <w:lang w:eastAsia="fr-FR"/>
        </w:rPr>
        <w:t xml:space="preserve">             </w:t>
      </w:r>
    </w:p>
    <w:p w14:paraId="4C360539" w14:textId="77777777" w:rsidR="00B24C03" w:rsidRDefault="00B24C03" w:rsidP="00B24C03">
      <w:pPr>
        <w:jc w:val="center"/>
        <w:rPr>
          <w:rFonts w:cstheme="minorHAnsi"/>
          <w:i/>
          <w:sz w:val="20"/>
          <w:szCs w:val="20"/>
        </w:rPr>
      </w:pPr>
    </w:p>
    <w:p w14:paraId="4F7338C4" w14:textId="77777777" w:rsidR="00B24C03" w:rsidRPr="00B24C03" w:rsidRDefault="00B24C03" w:rsidP="00B24C03">
      <w:pPr>
        <w:jc w:val="center"/>
        <w:rPr>
          <w:rFonts w:cstheme="minorHAnsi"/>
          <w:i/>
          <w:sz w:val="20"/>
          <w:szCs w:val="20"/>
        </w:rPr>
      </w:pPr>
    </w:p>
    <w:p w14:paraId="1DADE09F" w14:textId="77777777" w:rsidR="00F936A5" w:rsidRDefault="00F936A5" w:rsidP="007F0E1B">
      <w:pPr>
        <w:jc w:val="right"/>
        <w:rPr>
          <w:rFonts w:cstheme="minorHAnsi"/>
          <w:i/>
          <w:sz w:val="24"/>
          <w:szCs w:val="24"/>
        </w:rPr>
      </w:pPr>
    </w:p>
    <w:p w14:paraId="2FF938F2" w14:textId="77777777" w:rsidR="00F936A5" w:rsidRDefault="00F936A5" w:rsidP="007F0E1B">
      <w:pPr>
        <w:jc w:val="right"/>
        <w:rPr>
          <w:rFonts w:cstheme="minorHAnsi"/>
          <w:i/>
          <w:sz w:val="24"/>
          <w:szCs w:val="24"/>
        </w:rPr>
      </w:pPr>
    </w:p>
    <w:p w14:paraId="1255A7F9" w14:textId="7D155247" w:rsidR="005C7CE6" w:rsidRDefault="00BD63F7" w:rsidP="007F0E1B">
      <w:pPr>
        <w:jc w:val="right"/>
        <w:rPr>
          <w:rFonts w:cstheme="minorHAnsi"/>
          <w:i/>
          <w:sz w:val="24"/>
          <w:szCs w:val="24"/>
        </w:rPr>
      </w:pPr>
      <w:r>
        <w:rPr>
          <w:rFonts w:cstheme="minorHAnsi"/>
          <w:i/>
          <w:sz w:val="24"/>
          <w:szCs w:val="24"/>
        </w:rPr>
        <w:t xml:space="preserve">Bobigny le </w:t>
      </w:r>
      <w:r w:rsidR="003E4DDA">
        <w:rPr>
          <w:rFonts w:cstheme="minorHAnsi"/>
          <w:i/>
          <w:sz w:val="24"/>
          <w:szCs w:val="24"/>
        </w:rPr>
        <w:t>2</w:t>
      </w:r>
      <w:r w:rsidR="00476323">
        <w:rPr>
          <w:rFonts w:cstheme="minorHAnsi"/>
          <w:i/>
          <w:sz w:val="24"/>
          <w:szCs w:val="24"/>
        </w:rPr>
        <w:t>5</w:t>
      </w:r>
      <w:r w:rsidR="007856A8">
        <w:rPr>
          <w:rFonts w:cstheme="minorHAnsi"/>
          <w:i/>
          <w:sz w:val="24"/>
          <w:szCs w:val="24"/>
        </w:rPr>
        <w:t>/</w:t>
      </w:r>
      <w:r w:rsidR="00887489">
        <w:rPr>
          <w:rFonts w:cstheme="minorHAnsi"/>
          <w:i/>
          <w:sz w:val="24"/>
          <w:szCs w:val="24"/>
        </w:rPr>
        <w:t>0</w:t>
      </w:r>
      <w:r w:rsidR="00CF3F65">
        <w:rPr>
          <w:rFonts w:cstheme="minorHAnsi"/>
          <w:i/>
          <w:sz w:val="24"/>
          <w:szCs w:val="24"/>
        </w:rPr>
        <w:t>1</w:t>
      </w:r>
      <w:r w:rsidR="007856A8">
        <w:rPr>
          <w:rFonts w:cstheme="minorHAnsi"/>
          <w:i/>
          <w:sz w:val="24"/>
          <w:szCs w:val="24"/>
        </w:rPr>
        <w:t>/20</w:t>
      </w:r>
      <w:r w:rsidR="003E4DDA">
        <w:rPr>
          <w:rFonts w:cstheme="minorHAnsi"/>
          <w:i/>
          <w:sz w:val="24"/>
          <w:szCs w:val="24"/>
        </w:rPr>
        <w:t>23</w:t>
      </w:r>
    </w:p>
    <w:p w14:paraId="7B19BD17" w14:textId="77777777" w:rsidR="00B24C03" w:rsidRDefault="00B24C03" w:rsidP="00742678">
      <w:pPr>
        <w:jc w:val="center"/>
        <w:rPr>
          <w:rFonts w:cstheme="minorHAnsi"/>
          <w:i/>
          <w:sz w:val="24"/>
          <w:szCs w:val="24"/>
        </w:rPr>
      </w:pPr>
    </w:p>
    <w:p w14:paraId="2578200E" w14:textId="77777777" w:rsidR="00FA5F98" w:rsidRDefault="00FA5F98" w:rsidP="00742678">
      <w:pPr>
        <w:jc w:val="center"/>
        <w:rPr>
          <w:rFonts w:cstheme="minorHAnsi"/>
          <w:i/>
          <w:sz w:val="24"/>
          <w:szCs w:val="24"/>
        </w:rPr>
      </w:pPr>
      <w:r w:rsidRPr="005C7CE6">
        <w:rPr>
          <w:rFonts w:cstheme="minorHAnsi"/>
          <w:i/>
          <w:sz w:val="24"/>
          <w:szCs w:val="24"/>
        </w:rPr>
        <w:t>Chers collègues,</w:t>
      </w:r>
    </w:p>
    <w:p w14:paraId="0C7286F1" w14:textId="77777777" w:rsidR="00B24C03" w:rsidRDefault="00B24C03" w:rsidP="00742678">
      <w:pPr>
        <w:jc w:val="center"/>
        <w:rPr>
          <w:rFonts w:cstheme="minorHAnsi"/>
          <w:i/>
          <w:sz w:val="24"/>
          <w:szCs w:val="24"/>
        </w:rPr>
      </w:pPr>
    </w:p>
    <w:p w14:paraId="20AF7477" w14:textId="35A1C539" w:rsidR="00FA5F98" w:rsidRDefault="00BD63F7" w:rsidP="00742678">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L</w:t>
      </w:r>
      <w:r w:rsidR="00FA5F98" w:rsidRPr="005C7CE6">
        <w:rPr>
          <w:rFonts w:eastAsia="Times New Roman" w:cstheme="minorHAnsi"/>
          <w:sz w:val="24"/>
          <w:szCs w:val="24"/>
          <w:lang w:eastAsia="fr-FR"/>
        </w:rPr>
        <w:t xml:space="preserve">a Fédération Française de Football (FFF), le Ministère de l’Education Nationale </w:t>
      </w:r>
      <w:r w:rsidR="00F936A5">
        <w:rPr>
          <w:rFonts w:eastAsia="Times New Roman" w:cstheme="minorHAnsi"/>
          <w:sz w:val="24"/>
          <w:szCs w:val="24"/>
          <w:lang w:eastAsia="fr-FR"/>
        </w:rPr>
        <w:t xml:space="preserve">de la Jeunesse et des Sports </w:t>
      </w:r>
      <w:r w:rsidR="00FA5F98" w:rsidRPr="005C7CE6">
        <w:rPr>
          <w:rFonts w:eastAsia="Times New Roman" w:cstheme="minorHAnsi"/>
          <w:sz w:val="24"/>
          <w:szCs w:val="24"/>
          <w:lang w:eastAsia="fr-FR"/>
        </w:rPr>
        <w:t>(MEN</w:t>
      </w:r>
      <w:r w:rsidR="00F936A5">
        <w:rPr>
          <w:rFonts w:eastAsia="Times New Roman" w:cstheme="minorHAnsi"/>
          <w:sz w:val="24"/>
          <w:szCs w:val="24"/>
          <w:lang w:eastAsia="fr-FR"/>
        </w:rPr>
        <w:t>JS</w:t>
      </w:r>
      <w:r w:rsidR="00FA5F98" w:rsidRPr="005C7CE6">
        <w:rPr>
          <w:rFonts w:eastAsia="Times New Roman" w:cstheme="minorHAnsi"/>
          <w:sz w:val="24"/>
          <w:szCs w:val="24"/>
          <w:lang w:eastAsia="fr-FR"/>
        </w:rPr>
        <w:t>)</w:t>
      </w:r>
      <w:r w:rsidR="00F936A5">
        <w:rPr>
          <w:rFonts w:eastAsia="Times New Roman" w:cstheme="minorHAnsi"/>
          <w:sz w:val="24"/>
          <w:szCs w:val="24"/>
          <w:lang w:eastAsia="fr-FR"/>
        </w:rPr>
        <w:t>,</w:t>
      </w:r>
      <w:r w:rsidR="00FA5F98" w:rsidRPr="005C7CE6">
        <w:rPr>
          <w:rFonts w:eastAsia="Times New Roman" w:cstheme="minorHAnsi"/>
          <w:sz w:val="24"/>
          <w:szCs w:val="24"/>
          <w:lang w:eastAsia="fr-FR"/>
        </w:rPr>
        <w:t xml:space="preserve"> l’Union Sportive de l’Enseignement du Premier degré (USEP) </w:t>
      </w:r>
      <w:proofErr w:type="gramStart"/>
      <w:r w:rsidR="00220848">
        <w:rPr>
          <w:rFonts w:eastAsia="Times New Roman" w:cstheme="minorHAnsi"/>
          <w:sz w:val="24"/>
          <w:szCs w:val="24"/>
          <w:lang w:eastAsia="fr-FR"/>
        </w:rPr>
        <w:t>continuent</w:t>
      </w:r>
      <w:proofErr w:type="gramEnd"/>
      <w:r w:rsidR="00220848">
        <w:rPr>
          <w:rFonts w:eastAsia="Times New Roman" w:cstheme="minorHAnsi"/>
          <w:sz w:val="24"/>
          <w:szCs w:val="24"/>
          <w:lang w:eastAsia="fr-FR"/>
        </w:rPr>
        <w:t xml:space="preserve"> de se rapprocher</w:t>
      </w:r>
      <w:r w:rsidR="00FA5F98" w:rsidRPr="005C7CE6">
        <w:rPr>
          <w:rFonts w:eastAsia="Times New Roman" w:cstheme="minorHAnsi"/>
          <w:sz w:val="24"/>
          <w:szCs w:val="24"/>
          <w:lang w:eastAsia="fr-FR"/>
        </w:rPr>
        <w:t xml:space="preserve">, pour favoriser au sein des écoles, le développement d’actions sportives et culturelles liées à </w:t>
      </w:r>
      <w:r w:rsidR="00117C33">
        <w:rPr>
          <w:rFonts w:eastAsia="Times New Roman" w:cstheme="minorHAnsi"/>
          <w:sz w:val="24"/>
          <w:szCs w:val="24"/>
          <w:lang w:eastAsia="fr-FR"/>
        </w:rPr>
        <w:t xml:space="preserve">la pratique </w:t>
      </w:r>
      <w:r w:rsidR="00117C33" w:rsidRPr="00117C33">
        <w:rPr>
          <w:rFonts w:eastAsia="Times New Roman" w:cstheme="minorHAnsi"/>
          <w:b/>
          <w:sz w:val="24"/>
          <w:szCs w:val="24"/>
          <w:u w:val="single"/>
          <w:lang w:eastAsia="fr-FR"/>
        </w:rPr>
        <w:t>du</w:t>
      </w:r>
      <w:r w:rsidR="00FA5F98" w:rsidRPr="00117C33">
        <w:rPr>
          <w:rFonts w:eastAsia="Times New Roman" w:cstheme="minorHAnsi"/>
          <w:b/>
          <w:sz w:val="24"/>
          <w:szCs w:val="24"/>
          <w:u w:val="single"/>
          <w:lang w:eastAsia="fr-FR"/>
        </w:rPr>
        <w:t xml:space="preserve"> football</w:t>
      </w:r>
      <w:r w:rsidR="00117C33" w:rsidRPr="00117C33">
        <w:rPr>
          <w:rFonts w:eastAsia="Times New Roman" w:cstheme="minorHAnsi"/>
          <w:b/>
          <w:sz w:val="24"/>
          <w:szCs w:val="24"/>
          <w:u w:val="single"/>
          <w:lang w:eastAsia="fr-FR"/>
        </w:rPr>
        <w:t xml:space="preserve"> à l’école</w:t>
      </w:r>
      <w:r w:rsidR="00FA5F98" w:rsidRPr="005C7CE6">
        <w:rPr>
          <w:rFonts w:eastAsia="Times New Roman" w:cstheme="minorHAnsi"/>
          <w:sz w:val="24"/>
          <w:szCs w:val="24"/>
          <w:lang w:eastAsia="fr-FR"/>
        </w:rPr>
        <w:t>.</w:t>
      </w:r>
    </w:p>
    <w:p w14:paraId="0613B374" w14:textId="77777777" w:rsidR="00CC20BA" w:rsidRDefault="00CC20BA" w:rsidP="00742678">
      <w:pPr>
        <w:spacing w:after="0" w:line="240" w:lineRule="auto"/>
        <w:jc w:val="both"/>
        <w:rPr>
          <w:rFonts w:eastAsia="Times New Roman" w:cstheme="minorHAnsi"/>
          <w:sz w:val="24"/>
          <w:szCs w:val="24"/>
          <w:lang w:eastAsia="fr-FR"/>
        </w:rPr>
      </w:pPr>
    </w:p>
    <w:p w14:paraId="3CD821C9" w14:textId="1D0608EE" w:rsidR="00AD6719" w:rsidRPr="00056DAF" w:rsidRDefault="00AD6719" w:rsidP="00742678">
      <w:pPr>
        <w:spacing w:after="0" w:line="240" w:lineRule="auto"/>
        <w:jc w:val="both"/>
        <w:rPr>
          <w:sz w:val="24"/>
          <w:szCs w:val="24"/>
        </w:rPr>
      </w:pPr>
      <w:r w:rsidRPr="00056DAF">
        <w:rPr>
          <w:sz w:val="24"/>
          <w:szCs w:val="24"/>
        </w:rPr>
        <w:t xml:space="preserve">Ce dispositif a pour nom le « </w:t>
      </w:r>
      <w:r w:rsidR="00544B48">
        <w:rPr>
          <w:sz w:val="24"/>
          <w:szCs w:val="24"/>
        </w:rPr>
        <w:t>F</w:t>
      </w:r>
      <w:r w:rsidRPr="00056DAF">
        <w:rPr>
          <w:sz w:val="24"/>
          <w:szCs w:val="24"/>
        </w:rPr>
        <w:t>oot à l’école » et aura pour objectifs</w:t>
      </w:r>
      <w:r w:rsidR="00CD0112">
        <w:rPr>
          <w:sz w:val="24"/>
          <w:szCs w:val="24"/>
        </w:rPr>
        <w:t> :</w:t>
      </w:r>
      <w:r w:rsidRPr="00056DAF">
        <w:rPr>
          <w:sz w:val="24"/>
          <w:szCs w:val="24"/>
        </w:rPr>
        <w:t xml:space="preserve"> </w:t>
      </w:r>
    </w:p>
    <w:p w14:paraId="4A950225" w14:textId="77777777" w:rsidR="00AD6719" w:rsidRPr="00056DAF" w:rsidRDefault="00AD6719" w:rsidP="00AD6719">
      <w:pPr>
        <w:pStyle w:val="Paragraphedeliste"/>
        <w:numPr>
          <w:ilvl w:val="0"/>
          <w:numId w:val="3"/>
        </w:numPr>
        <w:spacing w:after="0" w:line="240" w:lineRule="auto"/>
        <w:jc w:val="both"/>
        <w:rPr>
          <w:rFonts w:eastAsia="Times New Roman" w:cstheme="minorHAnsi"/>
          <w:sz w:val="24"/>
          <w:szCs w:val="24"/>
          <w:lang w:eastAsia="fr-FR"/>
        </w:rPr>
      </w:pPr>
      <w:proofErr w:type="gramStart"/>
      <w:r w:rsidRPr="00056DAF">
        <w:rPr>
          <w:sz w:val="24"/>
          <w:szCs w:val="24"/>
        </w:rPr>
        <w:t>de</w:t>
      </w:r>
      <w:proofErr w:type="gramEnd"/>
      <w:r w:rsidRPr="00056DAF">
        <w:rPr>
          <w:sz w:val="24"/>
          <w:szCs w:val="24"/>
        </w:rPr>
        <w:t xml:space="preserve"> développer des apprentissages moteurs</w:t>
      </w:r>
      <w:r w:rsidR="00C239B6">
        <w:rPr>
          <w:sz w:val="24"/>
          <w:szCs w:val="24"/>
        </w:rPr>
        <w:t xml:space="preserve">, sociaux et méthodologiques </w:t>
      </w:r>
      <w:r w:rsidR="004012C3" w:rsidRPr="00056DAF">
        <w:rPr>
          <w:sz w:val="24"/>
          <w:szCs w:val="24"/>
        </w:rPr>
        <w:t xml:space="preserve">liés à l’activité football. </w:t>
      </w:r>
      <w:r w:rsidRPr="00056DAF">
        <w:rPr>
          <w:sz w:val="24"/>
          <w:szCs w:val="24"/>
        </w:rPr>
        <w:t xml:space="preserve"> </w:t>
      </w:r>
    </w:p>
    <w:p w14:paraId="51803562" w14:textId="77777777" w:rsidR="00AD6719" w:rsidRPr="00056DAF" w:rsidRDefault="00AD6719" w:rsidP="00AD6719">
      <w:pPr>
        <w:pStyle w:val="Paragraphedeliste"/>
        <w:numPr>
          <w:ilvl w:val="0"/>
          <w:numId w:val="3"/>
        </w:numPr>
        <w:spacing w:after="0" w:line="240" w:lineRule="auto"/>
        <w:jc w:val="both"/>
        <w:rPr>
          <w:rFonts w:eastAsia="Times New Roman" w:cstheme="minorHAnsi"/>
          <w:sz w:val="24"/>
          <w:szCs w:val="24"/>
          <w:lang w:eastAsia="fr-FR"/>
        </w:rPr>
      </w:pPr>
      <w:proofErr w:type="gramStart"/>
      <w:r w:rsidRPr="00056DAF">
        <w:rPr>
          <w:sz w:val="24"/>
          <w:szCs w:val="24"/>
        </w:rPr>
        <w:t>de</w:t>
      </w:r>
      <w:proofErr w:type="gramEnd"/>
      <w:r w:rsidRPr="00056DAF">
        <w:rPr>
          <w:sz w:val="24"/>
          <w:szCs w:val="24"/>
        </w:rPr>
        <w:t xml:space="preserve"> développer des compétences transversales via le socle commun de connaissances et de compétences et de culture</w:t>
      </w:r>
    </w:p>
    <w:p w14:paraId="3E8CD8AD" w14:textId="77777777" w:rsidR="00056DAF" w:rsidRPr="00056DAF" w:rsidRDefault="00056DAF" w:rsidP="00056DAF">
      <w:pPr>
        <w:pStyle w:val="Paragraphedeliste"/>
        <w:spacing w:after="0" w:line="240" w:lineRule="auto"/>
        <w:ind w:left="765"/>
        <w:jc w:val="both"/>
        <w:rPr>
          <w:rFonts w:eastAsia="Times New Roman" w:cstheme="minorHAnsi"/>
          <w:sz w:val="24"/>
          <w:szCs w:val="24"/>
          <w:lang w:eastAsia="fr-FR"/>
        </w:rPr>
      </w:pPr>
    </w:p>
    <w:p w14:paraId="3C614A27" w14:textId="7DE3ADFD" w:rsidR="00FA5F98" w:rsidRDefault="00CC1D30" w:rsidP="00742678">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1/ </w:t>
      </w:r>
      <w:r w:rsidR="00FA5F98" w:rsidRPr="005C7CE6">
        <w:rPr>
          <w:rFonts w:eastAsia="Times New Roman" w:cstheme="minorHAnsi"/>
          <w:sz w:val="24"/>
          <w:szCs w:val="24"/>
          <w:lang w:eastAsia="fr-FR"/>
        </w:rPr>
        <w:t xml:space="preserve">Sont éligibles à l’appel à projets, </w:t>
      </w:r>
      <w:r w:rsidR="00AD6719" w:rsidRPr="00AD6719">
        <w:rPr>
          <w:rFonts w:eastAsia="Times New Roman" w:cstheme="minorHAnsi"/>
          <w:b/>
          <w:sz w:val="24"/>
          <w:szCs w:val="24"/>
          <w:lang w:eastAsia="fr-FR"/>
        </w:rPr>
        <w:t>les classes de cycle 2 (CE1-CE2) et les classes de cycle 3 (</w:t>
      </w:r>
      <w:r w:rsidR="00FA5F98" w:rsidRPr="00AD6719">
        <w:rPr>
          <w:rFonts w:eastAsia="Times New Roman" w:cstheme="minorHAnsi"/>
          <w:b/>
          <w:sz w:val="24"/>
          <w:szCs w:val="24"/>
          <w:lang w:eastAsia="fr-FR"/>
        </w:rPr>
        <w:t>CM1-CM2)</w:t>
      </w:r>
      <w:r w:rsidR="00FA5F98" w:rsidRPr="005C7CE6">
        <w:rPr>
          <w:rFonts w:eastAsia="Times New Roman" w:cstheme="minorHAnsi"/>
          <w:b/>
          <w:sz w:val="24"/>
          <w:szCs w:val="24"/>
          <w:lang w:eastAsia="fr-FR"/>
        </w:rPr>
        <w:t xml:space="preserve"> </w:t>
      </w:r>
      <w:r w:rsidR="00FA5F98" w:rsidRPr="005C7CE6">
        <w:rPr>
          <w:rFonts w:eastAsia="Times New Roman" w:cstheme="minorHAnsi"/>
          <w:sz w:val="24"/>
          <w:szCs w:val="24"/>
          <w:lang w:eastAsia="fr-FR"/>
        </w:rPr>
        <w:t>ayant p</w:t>
      </w:r>
      <w:r w:rsidR="00742678">
        <w:rPr>
          <w:rFonts w:eastAsia="Times New Roman" w:cstheme="minorHAnsi"/>
          <w:sz w:val="24"/>
          <w:szCs w:val="24"/>
          <w:lang w:eastAsia="fr-FR"/>
        </w:rPr>
        <w:t>articipé (ou allant participer)</w:t>
      </w:r>
      <w:r w:rsidR="00742678" w:rsidRPr="005C7CE6">
        <w:rPr>
          <w:rFonts w:eastAsia="Times New Roman" w:cstheme="minorHAnsi"/>
          <w:sz w:val="24"/>
          <w:szCs w:val="24"/>
          <w:lang w:eastAsia="fr-FR"/>
        </w:rPr>
        <w:t xml:space="preserve"> à</w:t>
      </w:r>
      <w:r w:rsidR="00FA5F98" w:rsidRPr="005C7CE6">
        <w:rPr>
          <w:rFonts w:eastAsia="Times New Roman" w:cstheme="minorHAnsi"/>
          <w:sz w:val="24"/>
          <w:szCs w:val="24"/>
          <w:lang w:eastAsia="fr-FR"/>
        </w:rPr>
        <w:t xml:space="preserve"> un cycle football sur le temps d’enseignement obligatoi</w:t>
      </w:r>
      <w:r w:rsidR="00117C33">
        <w:rPr>
          <w:rFonts w:eastAsia="Times New Roman" w:cstheme="minorHAnsi"/>
          <w:sz w:val="24"/>
          <w:szCs w:val="24"/>
          <w:lang w:eastAsia="fr-FR"/>
        </w:rPr>
        <w:t>re lors de l’année scolaire 20</w:t>
      </w:r>
      <w:r w:rsidR="003E4DDA">
        <w:rPr>
          <w:rFonts w:eastAsia="Times New Roman" w:cstheme="minorHAnsi"/>
          <w:sz w:val="24"/>
          <w:szCs w:val="24"/>
          <w:lang w:eastAsia="fr-FR"/>
        </w:rPr>
        <w:t>22</w:t>
      </w:r>
      <w:r w:rsidR="00FA5F98" w:rsidRPr="005C7CE6">
        <w:rPr>
          <w:rFonts w:eastAsia="Times New Roman" w:cstheme="minorHAnsi"/>
          <w:sz w:val="24"/>
          <w:szCs w:val="24"/>
          <w:lang w:eastAsia="fr-FR"/>
        </w:rPr>
        <w:t>-</w:t>
      </w:r>
      <w:r w:rsidR="00117C33">
        <w:rPr>
          <w:rFonts w:eastAsia="Times New Roman" w:cstheme="minorHAnsi"/>
          <w:sz w:val="24"/>
          <w:szCs w:val="24"/>
          <w:lang w:eastAsia="fr-FR"/>
        </w:rPr>
        <w:t>20</w:t>
      </w:r>
      <w:r w:rsidR="00AE3398">
        <w:rPr>
          <w:rFonts w:eastAsia="Times New Roman" w:cstheme="minorHAnsi"/>
          <w:sz w:val="24"/>
          <w:szCs w:val="24"/>
          <w:lang w:eastAsia="fr-FR"/>
        </w:rPr>
        <w:t>2</w:t>
      </w:r>
      <w:r w:rsidR="003E4DDA">
        <w:rPr>
          <w:rFonts w:eastAsia="Times New Roman" w:cstheme="minorHAnsi"/>
          <w:sz w:val="24"/>
          <w:szCs w:val="24"/>
          <w:lang w:eastAsia="fr-FR"/>
        </w:rPr>
        <w:t>3</w:t>
      </w:r>
      <w:r w:rsidR="00775C8D">
        <w:rPr>
          <w:rFonts w:eastAsia="Times New Roman" w:cstheme="minorHAnsi"/>
          <w:sz w:val="24"/>
          <w:szCs w:val="24"/>
          <w:lang w:eastAsia="fr-FR"/>
        </w:rPr>
        <w:t xml:space="preserve"> </w:t>
      </w:r>
      <w:r w:rsidR="00775C8D" w:rsidRPr="00775C8D">
        <w:rPr>
          <w:rFonts w:eastAsia="Times New Roman" w:cstheme="minorHAnsi"/>
          <w:b/>
          <w:sz w:val="24"/>
          <w:szCs w:val="24"/>
          <w:u w:val="single"/>
          <w:lang w:eastAsia="fr-FR"/>
        </w:rPr>
        <w:t>et</w:t>
      </w:r>
      <w:r w:rsidR="00775C8D">
        <w:rPr>
          <w:rFonts w:eastAsia="Times New Roman" w:cstheme="minorHAnsi"/>
          <w:sz w:val="24"/>
          <w:szCs w:val="24"/>
          <w:lang w:eastAsia="fr-FR"/>
        </w:rPr>
        <w:t xml:space="preserve"> ayant fait re</w:t>
      </w:r>
      <w:r w:rsidR="007F0E1B">
        <w:rPr>
          <w:rFonts w:eastAsia="Times New Roman" w:cstheme="minorHAnsi"/>
          <w:sz w:val="24"/>
          <w:szCs w:val="24"/>
          <w:lang w:eastAsia="fr-FR"/>
        </w:rPr>
        <w:t>monter la production culturelle.</w:t>
      </w:r>
    </w:p>
    <w:p w14:paraId="7B6683D2" w14:textId="77777777" w:rsidR="00CC1D30" w:rsidRDefault="00CC1D30" w:rsidP="00742678">
      <w:pPr>
        <w:spacing w:after="0" w:line="240" w:lineRule="auto"/>
        <w:jc w:val="both"/>
        <w:rPr>
          <w:rFonts w:eastAsia="Times New Roman" w:cstheme="minorHAnsi"/>
          <w:sz w:val="24"/>
          <w:szCs w:val="24"/>
          <w:lang w:eastAsia="fr-FR"/>
        </w:rPr>
      </w:pPr>
    </w:p>
    <w:p w14:paraId="26DBFE56" w14:textId="2EEA3B79" w:rsidR="00FF7459" w:rsidRDefault="00CC1D30" w:rsidP="00742678">
      <w:pPr>
        <w:spacing w:after="0" w:line="240" w:lineRule="auto"/>
        <w:jc w:val="both"/>
        <w:rPr>
          <w:sz w:val="24"/>
          <w:szCs w:val="24"/>
        </w:rPr>
      </w:pPr>
      <w:r>
        <w:rPr>
          <w:rFonts w:eastAsia="Times New Roman" w:cstheme="minorHAnsi"/>
          <w:sz w:val="24"/>
          <w:szCs w:val="24"/>
          <w:lang w:eastAsia="fr-FR"/>
        </w:rPr>
        <w:t>2/ Le projet prévoit la réalisation d’une production artistique et culturelle sur le thème </w:t>
      </w:r>
      <w:r w:rsidR="00B24C03">
        <w:rPr>
          <w:rFonts w:eastAsia="Times New Roman" w:cstheme="minorHAnsi"/>
          <w:sz w:val="24"/>
          <w:szCs w:val="24"/>
          <w:lang w:eastAsia="fr-FR"/>
        </w:rPr>
        <w:t>:</w:t>
      </w:r>
      <w:r w:rsidR="006548BC">
        <w:rPr>
          <w:b/>
        </w:rPr>
        <w:t xml:space="preserve"> </w:t>
      </w:r>
      <w:r w:rsidR="006548BC" w:rsidRPr="00FF7459">
        <w:rPr>
          <w:rFonts w:cstheme="minorHAnsi"/>
          <w:b/>
        </w:rPr>
        <w:t>«</w:t>
      </w:r>
      <w:r w:rsidR="006548BC">
        <w:rPr>
          <w:rFonts w:cstheme="minorHAnsi"/>
          <w:b/>
        </w:rPr>
        <w:t xml:space="preserve"> </w:t>
      </w:r>
      <w:r w:rsidR="00077AB3">
        <w:rPr>
          <w:rFonts w:cstheme="minorHAnsi"/>
          <w:b/>
        </w:rPr>
        <w:t>QUAND FOOTBALL ET JEUX OLYMPIQUES ET PARALYMPIQUES SE RENCONTRENT</w:t>
      </w:r>
      <w:r w:rsidR="00101FB4" w:rsidRPr="00FF7459">
        <w:rPr>
          <w:rFonts w:cstheme="minorHAnsi"/>
          <w:b/>
        </w:rPr>
        <w:t xml:space="preserve"> »</w:t>
      </w:r>
      <w:r w:rsidRPr="00FF7459">
        <w:rPr>
          <w:rFonts w:cstheme="minorHAnsi"/>
          <w:b/>
          <w:sz w:val="24"/>
          <w:szCs w:val="24"/>
        </w:rPr>
        <w:t>.</w:t>
      </w:r>
      <w:r w:rsidR="00FF7459" w:rsidRPr="00FF7459">
        <w:rPr>
          <w:sz w:val="24"/>
          <w:szCs w:val="24"/>
        </w:rPr>
        <w:t xml:space="preserve"> </w:t>
      </w:r>
    </w:p>
    <w:p w14:paraId="60B8E436" w14:textId="77777777" w:rsidR="00FF7459" w:rsidRPr="00FF7459" w:rsidRDefault="00220848" w:rsidP="00742678">
      <w:pPr>
        <w:spacing w:after="0" w:line="240" w:lineRule="auto"/>
        <w:jc w:val="both"/>
        <w:rPr>
          <w:i/>
          <w:sz w:val="24"/>
          <w:szCs w:val="24"/>
        </w:rPr>
      </w:pPr>
      <w:r>
        <w:rPr>
          <w:i/>
          <w:sz w:val="24"/>
          <w:szCs w:val="24"/>
        </w:rPr>
        <w:t>I</w:t>
      </w:r>
      <w:r w:rsidR="00FF7459" w:rsidRPr="00FF7459">
        <w:rPr>
          <w:i/>
          <w:sz w:val="24"/>
          <w:szCs w:val="24"/>
        </w:rPr>
        <w:t xml:space="preserve">l s’agira de montrer comment </w:t>
      </w:r>
      <w:r>
        <w:rPr>
          <w:i/>
          <w:sz w:val="24"/>
          <w:szCs w:val="24"/>
        </w:rPr>
        <w:t>le football et l’environnement peuvent s’associer en termes d’apprentissages liés aux valeurs, aux pratiques, aux rôles sociaux du football</w:t>
      </w:r>
      <w:r w:rsidR="00FF7459" w:rsidRPr="00FF7459">
        <w:rPr>
          <w:i/>
          <w:sz w:val="24"/>
          <w:szCs w:val="24"/>
        </w:rPr>
        <w:t>.</w:t>
      </w:r>
    </w:p>
    <w:p w14:paraId="3017C396" w14:textId="77777777" w:rsidR="00CC1D30" w:rsidRPr="00F61127" w:rsidRDefault="00CC1D30" w:rsidP="00742678">
      <w:pPr>
        <w:spacing w:after="0" w:line="240" w:lineRule="auto"/>
        <w:jc w:val="both"/>
        <w:rPr>
          <w:rFonts w:cstheme="minorHAnsi"/>
          <w:sz w:val="24"/>
          <w:szCs w:val="24"/>
        </w:rPr>
      </w:pPr>
      <w:r w:rsidRPr="00F61127">
        <w:rPr>
          <w:rFonts w:cstheme="minorHAnsi"/>
          <w:sz w:val="24"/>
          <w:szCs w:val="24"/>
        </w:rPr>
        <w:t xml:space="preserve">La classe pourra s’engager dans ce concours culturel en choisissant </w:t>
      </w:r>
      <w:r w:rsidRPr="00F61127">
        <w:rPr>
          <w:rFonts w:cstheme="minorHAnsi"/>
          <w:b/>
          <w:sz w:val="24"/>
          <w:szCs w:val="24"/>
        </w:rPr>
        <w:t>un format</w:t>
      </w:r>
      <w:r w:rsidRPr="00F61127">
        <w:rPr>
          <w:rFonts w:cstheme="minorHAnsi"/>
          <w:sz w:val="24"/>
          <w:szCs w:val="24"/>
        </w:rPr>
        <w:t xml:space="preserve"> de production à réaliser : </w:t>
      </w:r>
    </w:p>
    <w:p w14:paraId="1AB70E69" w14:textId="77777777" w:rsidR="00CC1D30" w:rsidRPr="00F61127" w:rsidRDefault="00CC1D30" w:rsidP="00CC1D30">
      <w:pPr>
        <w:pStyle w:val="Paragraphedeliste"/>
        <w:numPr>
          <w:ilvl w:val="0"/>
          <w:numId w:val="5"/>
        </w:numPr>
        <w:spacing w:after="0" w:line="240" w:lineRule="auto"/>
        <w:jc w:val="both"/>
        <w:rPr>
          <w:rFonts w:cstheme="minorHAnsi"/>
          <w:sz w:val="24"/>
          <w:szCs w:val="24"/>
        </w:rPr>
      </w:pPr>
      <w:r w:rsidRPr="00F61127">
        <w:rPr>
          <w:rFonts w:cstheme="minorHAnsi"/>
          <w:sz w:val="24"/>
          <w:szCs w:val="24"/>
        </w:rPr>
        <w:t xml:space="preserve">Soit la création d’une production dite « statique » </w:t>
      </w:r>
    </w:p>
    <w:p w14:paraId="7BB09F78" w14:textId="77777777" w:rsidR="004012C3" w:rsidRPr="00F61127" w:rsidRDefault="00CC1D30" w:rsidP="00CC1D30">
      <w:pPr>
        <w:pStyle w:val="Paragraphedeliste"/>
        <w:numPr>
          <w:ilvl w:val="0"/>
          <w:numId w:val="5"/>
        </w:numPr>
        <w:spacing w:after="0" w:line="240" w:lineRule="auto"/>
        <w:jc w:val="both"/>
        <w:rPr>
          <w:rFonts w:eastAsia="Times New Roman" w:cstheme="minorHAnsi"/>
          <w:sz w:val="24"/>
          <w:szCs w:val="24"/>
          <w:lang w:eastAsia="fr-FR"/>
        </w:rPr>
      </w:pPr>
      <w:r w:rsidRPr="00F61127">
        <w:rPr>
          <w:rFonts w:cstheme="minorHAnsi"/>
          <w:sz w:val="24"/>
          <w:szCs w:val="24"/>
        </w:rPr>
        <w:t>Soit la création d’</w:t>
      </w:r>
      <w:r w:rsidR="00FF7459">
        <w:rPr>
          <w:rFonts w:cstheme="minorHAnsi"/>
          <w:sz w:val="24"/>
          <w:szCs w:val="24"/>
        </w:rPr>
        <w:t xml:space="preserve">une production dite « dynamique </w:t>
      </w:r>
      <w:r w:rsidRPr="00F61127">
        <w:rPr>
          <w:rFonts w:cstheme="minorHAnsi"/>
          <w:sz w:val="24"/>
          <w:szCs w:val="24"/>
        </w:rPr>
        <w:t>»</w:t>
      </w:r>
    </w:p>
    <w:p w14:paraId="41E2A9D1" w14:textId="77777777" w:rsidR="00B24C03" w:rsidRPr="00B24C03" w:rsidRDefault="00B24C03" w:rsidP="00B24C03">
      <w:pPr>
        <w:spacing w:after="0" w:line="240" w:lineRule="auto"/>
        <w:jc w:val="both"/>
        <w:rPr>
          <w:rFonts w:eastAsia="Times New Roman" w:cstheme="minorHAnsi"/>
          <w:sz w:val="24"/>
          <w:szCs w:val="24"/>
          <w:lang w:eastAsia="fr-FR"/>
        </w:rPr>
      </w:pPr>
    </w:p>
    <w:p w14:paraId="2F998E12" w14:textId="77777777" w:rsidR="004012C3" w:rsidRDefault="00B24C03" w:rsidP="00B24C03">
      <w:pPr>
        <w:spacing w:after="0" w:line="240" w:lineRule="auto"/>
        <w:jc w:val="center"/>
        <w:rPr>
          <w:rFonts w:eastAsia="Times New Roman" w:cstheme="minorHAnsi"/>
          <w:sz w:val="24"/>
          <w:szCs w:val="24"/>
          <w:lang w:eastAsia="fr-FR"/>
        </w:rPr>
      </w:pPr>
      <w:r>
        <w:rPr>
          <w:rFonts w:eastAsia="Times New Roman" w:cstheme="minorHAnsi"/>
          <w:noProof/>
          <w:sz w:val="24"/>
          <w:szCs w:val="24"/>
          <w:lang w:eastAsia="fr-FR"/>
        </w:rPr>
        <w:drawing>
          <wp:inline distT="0" distB="0" distL="0" distR="0" wp14:anchorId="154C3171" wp14:editId="27118AF4">
            <wp:extent cx="5476875" cy="1398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398685"/>
                    </a:xfrm>
                    <a:prstGeom prst="rect">
                      <a:avLst/>
                    </a:prstGeom>
                    <a:noFill/>
                    <a:ln>
                      <a:noFill/>
                    </a:ln>
                  </pic:spPr>
                </pic:pic>
              </a:graphicData>
            </a:graphic>
          </wp:inline>
        </w:drawing>
      </w:r>
    </w:p>
    <w:p w14:paraId="30EC0588" w14:textId="77777777" w:rsidR="00B24C03" w:rsidRDefault="00B24C03" w:rsidP="00B24C03">
      <w:pPr>
        <w:spacing w:after="0" w:line="240" w:lineRule="auto"/>
        <w:rPr>
          <w:rFonts w:eastAsia="Times New Roman" w:cstheme="minorHAnsi"/>
          <w:sz w:val="24"/>
          <w:szCs w:val="24"/>
          <w:lang w:eastAsia="fr-FR"/>
        </w:rPr>
      </w:pPr>
    </w:p>
    <w:p w14:paraId="699D06B3" w14:textId="77777777" w:rsidR="00B24C03" w:rsidRDefault="00B24C03" w:rsidP="00B24C03">
      <w:pPr>
        <w:spacing w:after="0" w:line="240" w:lineRule="auto"/>
        <w:rPr>
          <w:rFonts w:eastAsia="Times New Roman" w:cstheme="minorHAnsi"/>
          <w:sz w:val="24"/>
          <w:szCs w:val="24"/>
          <w:lang w:eastAsia="fr-FR"/>
        </w:rPr>
      </w:pPr>
    </w:p>
    <w:p w14:paraId="4816E821" w14:textId="0B915680" w:rsidR="00B24C03" w:rsidRDefault="00B24C03" w:rsidP="00B24C03">
      <w:pPr>
        <w:spacing w:after="0" w:line="240" w:lineRule="auto"/>
        <w:rPr>
          <w:rFonts w:eastAsia="Times New Roman" w:cstheme="minorHAnsi"/>
          <w:sz w:val="24"/>
          <w:szCs w:val="24"/>
          <w:lang w:eastAsia="fr-FR"/>
        </w:rPr>
      </w:pPr>
    </w:p>
    <w:p w14:paraId="61B01D47" w14:textId="3C601026" w:rsidR="00544B48" w:rsidRDefault="00544B48" w:rsidP="00B24C03">
      <w:pPr>
        <w:spacing w:after="0" w:line="240" w:lineRule="auto"/>
        <w:rPr>
          <w:rFonts w:eastAsia="Times New Roman" w:cstheme="minorHAnsi"/>
          <w:sz w:val="24"/>
          <w:szCs w:val="24"/>
          <w:lang w:eastAsia="fr-FR"/>
        </w:rPr>
      </w:pPr>
    </w:p>
    <w:p w14:paraId="4C585619" w14:textId="73EBE42E" w:rsidR="00544B48" w:rsidRDefault="00544B48" w:rsidP="00B24C03">
      <w:pPr>
        <w:spacing w:after="0" w:line="240" w:lineRule="auto"/>
        <w:rPr>
          <w:rFonts w:eastAsia="Times New Roman" w:cstheme="minorHAnsi"/>
          <w:sz w:val="24"/>
          <w:szCs w:val="24"/>
          <w:lang w:eastAsia="fr-FR"/>
        </w:rPr>
      </w:pPr>
    </w:p>
    <w:p w14:paraId="3B9DB684" w14:textId="77777777" w:rsidR="00544B48" w:rsidRDefault="00544B48" w:rsidP="00B24C03">
      <w:pPr>
        <w:spacing w:after="0" w:line="240" w:lineRule="auto"/>
        <w:rPr>
          <w:rFonts w:eastAsia="Times New Roman" w:cstheme="minorHAnsi"/>
          <w:sz w:val="24"/>
          <w:szCs w:val="24"/>
          <w:lang w:eastAsia="fr-FR"/>
        </w:rPr>
      </w:pPr>
    </w:p>
    <w:p w14:paraId="31D4116E" w14:textId="77777777" w:rsidR="00B24C03" w:rsidRDefault="004730C1" w:rsidP="004730C1">
      <w:pPr>
        <w:tabs>
          <w:tab w:val="left" w:pos="8372"/>
        </w:tabs>
        <w:spacing w:after="0" w:line="240" w:lineRule="auto"/>
        <w:rPr>
          <w:rFonts w:eastAsia="Times New Roman" w:cstheme="minorHAnsi"/>
          <w:sz w:val="24"/>
          <w:szCs w:val="24"/>
          <w:lang w:eastAsia="fr-FR"/>
        </w:rPr>
      </w:pPr>
      <w:r>
        <w:rPr>
          <w:rFonts w:eastAsia="Times New Roman" w:cstheme="minorHAnsi"/>
          <w:sz w:val="24"/>
          <w:szCs w:val="24"/>
          <w:lang w:eastAsia="fr-FR"/>
        </w:rPr>
        <w:lastRenderedPageBreak/>
        <w:tab/>
      </w:r>
    </w:p>
    <w:p w14:paraId="2FAD81D4" w14:textId="45460104" w:rsidR="004012C3" w:rsidRDefault="004012C3" w:rsidP="00742678">
      <w:pPr>
        <w:spacing w:after="0" w:line="240" w:lineRule="auto"/>
        <w:jc w:val="both"/>
        <w:rPr>
          <w:sz w:val="24"/>
          <w:szCs w:val="24"/>
        </w:rPr>
      </w:pPr>
      <w:r w:rsidRPr="004730C1">
        <w:rPr>
          <w:b/>
          <w:sz w:val="24"/>
          <w:szCs w:val="24"/>
        </w:rPr>
        <w:t>Plusieurs récompenses</w:t>
      </w:r>
      <w:r w:rsidRPr="00F61127">
        <w:rPr>
          <w:sz w:val="24"/>
          <w:szCs w:val="24"/>
        </w:rPr>
        <w:t xml:space="preserve"> seront offertes à l’issue de cette année 20</w:t>
      </w:r>
      <w:r w:rsidR="00077AB3">
        <w:rPr>
          <w:sz w:val="24"/>
          <w:szCs w:val="24"/>
        </w:rPr>
        <w:t>22</w:t>
      </w:r>
      <w:r w:rsidRPr="00F61127">
        <w:rPr>
          <w:sz w:val="24"/>
          <w:szCs w:val="24"/>
        </w:rPr>
        <w:t>/20</w:t>
      </w:r>
      <w:r w:rsidR="00492F93">
        <w:rPr>
          <w:sz w:val="24"/>
          <w:szCs w:val="24"/>
        </w:rPr>
        <w:t>2</w:t>
      </w:r>
      <w:r w:rsidR="00077AB3">
        <w:rPr>
          <w:sz w:val="24"/>
          <w:szCs w:val="24"/>
        </w:rPr>
        <w:t>3</w:t>
      </w:r>
      <w:r w:rsidRPr="00F61127">
        <w:rPr>
          <w:sz w:val="24"/>
          <w:szCs w:val="24"/>
        </w:rPr>
        <w:t xml:space="preserve"> : </w:t>
      </w:r>
    </w:p>
    <w:p w14:paraId="2E5A65D4" w14:textId="77777777" w:rsidR="00492F93" w:rsidRDefault="00492F93" w:rsidP="00742678">
      <w:pPr>
        <w:spacing w:after="0" w:line="240" w:lineRule="auto"/>
        <w:jc w:val="both"/>
        <w:rPr>
          <w:sz w:val="24"/>
          <w:szCs w:val="24"/>
        </w:rPr>
      </w:pPr>
    </w:p>
    <w:p w14:paraId="5D013840" w14:textId="77777777" w:rsidR="00492F93" w:rsidRPr="00B2345D" w:rsidRDefault="00492F93" w:rsidP="00742678">
      <w:pPr>
        <w:spacing w:after="0" w:line="240" w:lineRule="auto"/>
        <w:jc w:val="both"/>
        <w:rPr>
          <w:sz w:val="24"/>
          <w:szCs w:val="24"/>
        </w:rPr>
      </w:pPr>
      <w:r w:rsidRPr="00B2345D">
        <w:rPr>
          <w:sz w:val="24"/>
          <w:szCs w:val="24"/>
        </w:rPr>
        <w:t>- Chaque école ayant participé au double volet (sportif et culturel) :</w:t>
      </w:r>
    </w:p>
    <w:p w14:paraId="12D7DEF9" w14:textId="77777777" w:rsidR="00492F93" w:rsidRPr="00B2345D" w:rsidRDefault="00492F93" w:rsidP="00492F93">
      <w:pPr>
        <w:pStyle w:val="Paragraphedeliste"/>
        <w:numPr>
          <w:ilvl w:val="0"/>
          <w:numId w:val="5"/>
        </w:numPr>
        <w:spacing w:after="0" w:line="240" w:lineRule="auto"/>
        <w:jc w:val="both"/>
        <w:rPr>
          <w:sz w:val="24"/>
          <w:szCs w:val="24"/>
        </w:rPr>
      </w:pPr>
      <w:r w:rsidRPr="00B2345D">
        <w:rPr>
          <w:sz w:val="24"/>
          <w:szCs w:val="24"/>
        </w:rPr>
        <w:t xml:space="preserve">Ballons + chasubles </w:t>
      </w:r>
    </w:p>
    <w:p w14:paraId="7E91A343" w14:textId="77777777" w:rsidR="00492F93" w:rsidRPr="00B2345D" w:rsidRDefault="00492F93" w:rsidP="00492F93">
      <w:pPr>
        <w:pStyle w:val="Paragraphedeliste"/>
        <w:numPr>
          <w:ilvl w:val="0"/>
          <w:numId w:val="5"/>
        </w:numPr>
        <w:spacing w:after="0" w:line="240" w:lineRule="auto"/>
        <w:jc w:val="both"/>
        <w:rPr>
          <w:sz w:val="24"/>
          <w:szCs w:val="24"/>
        </w:rPr>
      </w:pPr>
      <w:r w:rsidRPr="00B2345D">
        <w:rPr>
          <w:sz w:val="24"/>
          <w:szCs w:val="24"/>
        </w:rPr>
        <w:t>Goodies pour les classes et les élèves</w:t>
      </w:r>
    </w:p>
    <w:p w14:paraId="34313302" w14:textId="77777777" w:rsidR="00492F93" w:rsidRPr="00B2345D" w:rsidRDefault="00492F93" w:rsidP="00742678">
      <w:pPr>
        <w:spacing w:after="0" w:line="240" w:lineRule="auto"/>
        <w:jc w:val="both"/>
        <w:rPr>
          <w:sz w:val="24"/>
          <w:szCs w:val="24"/>
        </w:rPr>
      </w:pPr>
      <w:r w:rsidRPr="00B2345D">
        <w:rPr>
          <w:sz w:val="24"/>
          <w:szCs w:val="24"/>
        </w:rPr>
        <w:t xml:space="preserve"> - Les deux lauréats départementaux :</w:t>
      </w:r>
    </w:p>
    <w:p w14:paraId="5E7E9C55" w14:textId="77777777" w:rsidR="00492F93" w:rsidRPr="00B2345D" w:rsidRDefault="00492F93" w:rsidP="00492F93">
      <w:pPr>
        <w:pStyle w:val="Paragraphedeliste"/>
        <w:numPr>
          <w:ilvl w:val="0"/>
          <w:numId w:val="5"/>
        </w:numPr>
        <w:spacing w:after="0" w:line="240" w:lineRule="auto"/>
        <w:jc w:val="both"/>
        <w:rPr>
          <w:sz w:val="24"/>
          <w:szCs w:val="24"/>
        </w:rPr>
      </w:pPr>
      <w:r w:rsidRPr="00B2345D">
        <w:rPr>
          <w:sz w:val="24"/>
          <w:szCs w:val="24"/>
        </w:rPr>
        <w:t xml:space="preserve">Kit matériel pédagogique </w:t>
      </w:r>
    </w:p>
    <w:p w14:paraId="3A404318" w14:textId="77777777" w:rsidR="00492F93" w:rsidRPr="00B2345D" w:rsidRDefault="00492F93" w:rsidP="00492F93">
      <w:pPr>
        <w:pStyle w:val="Paragraphedeliste"/>
        <w:numPr>
          <w:ilvl w:val="0"/>
          <w:numId w:val="5"/>
        </w:numPr>
        <w:spacing w:after="0" w:line="240" w:lineRule="auto"/>
        <w:jc w:val="both"/>
        <w:rPr>
          <w:sz w:val="24"/>
          <w:szCs w:val="24"/>
        </w:rPr>
      </w:pPr>
      <w:r w:rsidRPr="00B2345D">
        <w:rPr>
          <w:sz w:val="24"/>
          <w:szCs w:val="24"/>
        </w:rPr>
        <w:t>Goodies pour les classes et les élèves</w:t>
      </w:r>
    </w:p>
    <w:p w14:paraId="4E5ABDDE" w14:textId="77777777" w:rsidR="00492F93" w:rsidRPr="00B2345D" w:rsidRDefault="00492F93" w:rsidP="00742678">
      <w:pPr>
        <w:spacing w:after="0" w:line="240" w:lineRule="auto"/>
        <w:jc w:val="both"/>
        <w:rPr>
          <w:sz w:val="24"/>
          <w:szCs w:val="24"/>
        </w:rPr>
      </w:pPr>
      <w:r w:rsidRPr="00B2345D">
        <w:rPr>
          <w:sz w:val="24"/>
          <w:szCs w:val="24"/>
        </w:rPr>
        <w:t xml:space="preserve"> - Les deux lauréats académiques auront des récompenses bien distinctes : </w:t>
      </w:r>
    </w:p>
    <w:p w14:paraId="0A32D8CD" w14:textId="77777777" w:rsidR="00492F93" w:rsidRPr="00B2345D" w:rsidRDefault="00492F93" w:rsidP="00492F93">
      <w:pPr>
        <w:pStyle w:val="Paragraphedeliste"/>
        <w:numPr>
          <w:ilvl w:val="0"/>
          <w:numId w:val="5"/>
        </w:numPr>
        <w:spacing w:after="0" w:line="240" w:lineRule="auto"/>
        <w:jc w:val="both"/>
        <w:rPr>
          <w:sz w:val="24"/>
          <w:szCs w:val="24"/>
        </w:rPr>
      </w:pPr>
      <w:r w:rsidRPr="00B2345D">
        <w:rPr>
          <w:sz w:val="24"/>
          <w:szCs w:val="24"/>
        </w:rPr>
        <w:t>Un kit complet de matériel pédagogique</w:t>
      </w:r>
    </w:p>
    <w:p w14:paraId="5BB3DA35" w14:textId="77777777" w:rsidR="00492F93" w:rsidRPr="00B2345D" w:rsidRDefault="00492F93" w:rsidP="00492F93">
      <w:pPr>
        <w:pStyle w:val="Paragraphedeliste"/>
        <w:numPr>
          <w:ilvl w:val="0"/>
          <w:numId w:val="4"/>
        </w:numPr>
        <w:spacing w:after="0" w:line="240" w:lineRule="auto"/>
        <w:jc w:val="both"/>
        <w:rPr>
          <w:sz w:val="24"/>
          <w:szCs w:val="24"/>
        </w:rPr>
      </w:pPr>
      <w:r w:rsidRPr="00B2345D">
        <w:rPr>
          <w:sz w:val="24"/>
          <w:szCs w:val="24"/>
        </w:rPr>
        <w:t>Ballons + chasubles</w:t>
      </w:r>
    </w:p>
    <w:p w14:paraId="1DC703C4" w14:textId="77777777" w:rsidR="00B24C03" w:rsidRPr="00F61127" w:rsidRDefault="00B24C03" w:rsidP="00742678">
      <w:pPr>
        <w:spacing w:after="0" w:line="240" w:lineRule="auto"/>
        <w:jc w:val="both"/>
        <w:rPr>
          <w:sz w:val="24"/>
          <w:szCs w:val="24"/>
        </w:rPr>
      </w:pPr>
    </w:p>
    <w:p w14:paraId="76E827E1" w14:textId="77777777" w:rsidR="00056DAF" w:rsidRPr="00F61127" w:rsidRDefault="00056DAF" w:rsidP="00056DAF">
      <w:pPr>
        <w:spacing w:after="0" w:line="240" w:lineRule="auto"/>
        <w:jc w:val="both"/>
        <w:rPr>
          <w:rFonts w:eastAsia="Times New Roman" w:cstheme="minorHAnsi"/>
          <w:sz w:val="24"/>
          <w:szCs w:val="24"/>
          <w:lang w:eastAsia="fr-FR"/>
        </w:rPr>
      </w:pPr>
    </w:p>
    <w:p w14:paraId="434ECCFD" w14:textId="77777777" w:rsidR="00056DAF" w:rsidRPr="00F61127" w:rsidRDefault="00056DAF" w:rsidP="00056DAF">
      <w:pPr>
        <w:spacing w:after="0" w:line="240" w:lineRule="auto"/>
        <w:jc w:val="both"/>
        <w:rPr>
          <w:rFonts w:eastAsia="Times New Roman" w:cstheme="minorHAnsi"/>
          <w:sz w:val="24"/>
          <w:szCs w:val="24"/>
          <w:lang w:eastAsia="fr-FR"/>
        </w:rPr>
      </w:pPr>
      <w:r w:rsidRPr="00F61127">
        <w:rPr>
          <w:rFonts w:eastAsia="Times New Roman" w:cstheme="minorHAnsi"/>
          <w:sz w:val="24"/>
          <w:szCs w:val="24"/>
          <w:lang w:eastAsia="fr-FR"/>
        </w:rPr>
        <w:t>Les résultats seront communiqués à toutes les écoles du département dans le courant du mois de Juin.</w:t>
      </w:r>
    </w:p>
    <w:p w14:paraId="411ACF44" w14:textId="77777777" w:rsidR="005C7CE6" w:rsidRDefault="005C7CE6" w:rsidP="00775C8D">
      <w:pPr>
        <w:spacing w:after="0" w:line="240" w:lineRule="auto"/>
        <w:rPr>
          <w:rFonts w:eastAsia="Times New Roman" w:cstheme="minorHAnsi"/>
          <w:lang w:eastAsia="fr-FR"/>
        </w:rPr>
      </w:pPr>
    </w:p>
    <w:p w14:paraId="3C8E36E0" w14:textId="77777777" w:rsidR="00056DAF" w:rsidRDefault="00056DAF" w:rsidP="00775C8D">
      <w:pPr>
        <w:spacing w:after="0" w:line="240" w:lineRule="auto"/>
        <w:rPr>
          <w:rFonts w:eastAsia="Times New Roman" w:cstheme="minorHAnsi"/>
          <w:lang w:eastAsia="fr-FR"/>
        </w:rPr>
      </w:pPr>
    </w:p>
    <w:p w14:paraId="36DBFAAE" w14:textId="77777777" w:rsidR="00B24C03" w:rsidRDefault="00B24C03" w:rsidP="00B24C03">
      <w:pPr>
        <w:pStyle w:val="Sansinterligne"/>
        <w:jc w:val="right"/>
        <w:rPr>
          <w:b/>
          <w:sz w:val="28"/>
          <w:szCs w:val="28"/>
        </w:rPr>
      </w:pPr>
      <w:r w:rsidRPr="00F61127">
        <w:rPr>
          <w:b/>
          <w:sz w:val="28"/>
          <w:szCs w:val="28"/>
        </w:rPr>
        <w:t>Bon concours</w:t>
      </w:r>
    </w:p>
    <w:p w14:paraId="302CADBE" w14:textId="77777777" w:rsidR="003670C6" w:rsidRPr="00F61127" w:rsidRDefault="003670C6" w:rsidP="00B24C03">
      <w:pPr>
        <w:pStyle w:val="Sansinterligne"/>
        <w:jc w:val="right"/>
        <w:rPr>
          <w:b/>
          <w:sz w:val="28"/>
          <w:szCs w:val="28"/>
        </w:rPr>
      </w:pPr>
    </w:p>
    <w:p w14:paraId="3D122545" w14:textId="77777777" w:rsidR="00B24C03" w:rsidRPr="00F61127" w:rsidRDefault="00B24C03" w:rsidP="00B24C03">
      <w:pPr>
        <w:pStyle w:val="Sansinterligne"/>
        <w:jc w:val="right"/>
        <w:rPr>
          <w:b/>
          <w:sz w:val="28"/>
          <w:szCs w:val="28"/>
        </w:rPr>
      </w:pPr>
      <w:r w:rsidRPr="00F61127">
        <w:rPr>
          <w:b/>
          <w:sz w:val="28"/>
          <w:szCs w:val="28"/>
        </w:rPr>
        <w:t xml:space="preserve"> Les conseillers pédagogiques départementaux en EPS</w:t>
      </w:r>
    </w:p>
    <w:p w14:paraId="7C2C9A56" w14:textId="5DD17591" w:rsidR="00B24C03" w:rsidRPr="00F61127" w:rsidRDefault="00077AB3" w:rsidP="00F61127">
      <w:pPr>
        <w:spacing w:after="0" w:line="240" w:lineRule="auto"/>
        <w:jc w:val="right"/>
        <w:rPr>
          <w:rFonts w:eastAsia="Times New Roman" w:cstheme="minorHAnsi"/>
          <w:b/>
          <w:sz w:val="28"/>
          <w:szCs w:val="28"/>
          <w:lang w:eastAsia="fr-FR"/>
        </w:rPr>
      </w:pPr>
      <w:r>
        <w:rPr>
          <w:rFonts w:eastAsia="Times New Roman" w:cstheme="minorHAnsi"/>
          <w:b/>
          <w:sz w:val="28"/>
          <w:szCs w:val="28"/>
          <w:lang w:eastAsia="fr-FR"/>
        </w:rPr>
        <w:t xml:space="preserve">Alexandra </w:t>
      </w:r>
      <w:proofErr w:type="spellStart"/>
      <w:r>
        <w:rPr>
          <w:rFonts w:eastAsia="Times New Roman" w:cstheme="minorHAnsi"/>
          <w:b/>
          <w:sz w:val="28"/>
          <w:szCs w:val="28"/>
          <w:lang w:eastAsia="fr-FR"/>
        </w:rPr>
        <w:t>Aifoun</w:t>
      </w:r>
      <w:proofErr w:type="spellEnd"/>
      <w:r>
        <w:rPr>
          <w:rFonts w:eastAsia="Times New Roman" w:cstheme="minorHAnsi"/>
          <w:b/>
          <w:sz w:val="28"/>
          <w:szCs w:val="28"/>
          <w:lang w:eastAsia="fr-FR"/>
        </w:rPr>
        <w:t xml:space="preserve">, Virginie </w:t>
      </w:r>
      <w:proofErr w:type="spellStart"/>
      <w:r>
        <w:rPr>
          <w:rFonts w:eastAsia="Times New Roman" w:cstheme="minorHAnsi"/>
          <w:b/>
          <w:sz w:val="28"/>
          <w:szCs w:val="28"/>
          <w:lang w:eastAsia="fr-FR"/>
        </w:rPr>
        <w:t>Collin</w:t>
      </w:r>
      <w:proofErr w:type="spellEnd"/>
      <w:r w:rsidR="00F61127" w:rsidRPr="00F61127">
        <w:rPr>
          <w:rFonts w:eastAsia="Times New Roman" w:cstheme="minorHAnsi"/>
          <w:b/>
          <w:sz w:val="28"/>
          <w:szCs w:val="28"/>
          <w:lang w:eastAsia="fr-FR"/>
        </w:rPr>
        <w:t>, et Romain Zuliani</w:t>
      </w:r>
    </w:p>
    <w:p w14:paraId="5629C004" w14:textId="77777777" w:rsidR="00F61127" w:rsidRPr="00F61127" w:rsidRDefault="00F61127" w:rsidP="00F61127">
      <w:pPr>
        <w:spacing w:after="0" w:line="240" w:lineRule="auto"/>
        <w:jc w:val="right"/>
        <w:rPr>
          <w:rFonts w:eastAsia="Times New Roman" w:cstheme="minorHAnsi"/>
          <w:b/>
          <w:sz w:val="28"/>
          <w:szCs w:val="28"/>
          <w:lang w:eastAsia="fr-FR"/>
        </w:rPr>
      </w:pPr>
      <w:r w:rsidRPr="00F61127">
        <w:rPr>
          <w:rFonts w:eastAsia="Times New Roman" w:cstheme="minorHAnsi"/>
          <w:b/>
          <w:sz w:val="28"/>
          <w:szCs w:val="28"/>
          <w:lang w:eastAsia="fr-FR"/>
        </w:rPr>
        <w:t xml:space="preserve">Pour l’USEP 93, Pascal </w:t>
      </w:r>
      <w:proofErr w:type="spellStart"/>
      <w:r w:rsidRPr="00F61127">
        <w:rPr>
          <w:rFonts w:eastAsia="Times New Roman" w:cstheme="minorHAnsi"/>
          <w:b/>
          <w:sz w:val="28"/>
          <w:szCs w:val="28"/>
          <w:lang w:eastAsia="fr-FR"/>
        </w:rPr>
        <w:t>Mellent</w:t>
      </w:r>
      <w:proofErr w:type="spellEnd"/>
    </w:p>
    <w:p w14:paraId="1AB82D27" w14:textId="77777777" w:rsidR="00B24C03" w:rsidRDefault="00B24C03" w:rsidP="00775C8D">
      <w:pPr>
        <w:spacing w:after="0" w:line="240" w:lineRule="auto"/>
        <w:rPr>
          <w:rFonts w:eastAsia="Times New Roman" w:cstheme="minorHAnsi"/>
          <w:lang w:eastAsia="fr-FR"/>
        </w:rPr>
      </w:pPr>
    </w:p>
    <w:p w14:paraId="26A8E086" w14:textId="77777777" w:rsidR="00B24C03" w:rsidRDefault="00B24C03" w:rsidP="00775C8D">
      <w:pPr>
        <w:spacing w:after="0" w:line="240" w:lineRule="auto"/>
        <w:rPr>
          <w:rFonts w:eastAsia="Times New Roman" w:cstheme="minorHAnsi"/>
          <w:lang w:eastAsia="fr-FR"/>
        </w:rPr>
      </w:pPr>
    </w:p>
    <w:p w14:paraId="37BA46BA" w14:textId="77777777" w:rsidR="00B24C03" w:rsidRDefault="00B24C03" w:rsidP="00775C8D">
      <w:pPr>
        <w:spacing w:after="0" w:line="240" w:lineRule="auto"/>
        <w:rPr>
          <w:rFonts w:eastAsia="Times New Roman" w:cstheme="minorHAnsi"/>
          <w:lang w:eastAsia="fr-FR"/>
        </w:rPr>
      </w:pPr>
    </w:p>
    <w:p w14:paraId="00382371" w14:textId="77777777" w:rsidR="00B24C03" w:rsidRDefault="00B24C03" w:rsidP="00775C8D">
      <w:pPr>
        <w:spacing w:after="0" w:line="240" w:lineRule="auto"/>
        <w:rPr>
          <w:rFonts w:eastAsia="Times New Roman" w:cstheme="minorHAnsi"/>
          <w:lang w:eastAsia="fr-FR"/>
        </w:rPr>
      </w:pPr>
    </w:p>
    <w:p w14:paraId="04B45FAD" w14:textId="77777777" w:rsidR="00B24C03" w:rsidRDefault="00B24C03" w:rsidP="00775C8D">
      <w:pPr>
        <w:spacing w:after="0" w:line="240" w:lineRule="auto"/>
        <w:rPr>
          <w:rFonts w:eastAsia="Times New Roman" w:cstheme="minorHAnsi"/>
          <w:lang w:eastAsia="fr-FR"/>
        </w:rPr>
      </w:pPr>
    </w:p>
    <w:p w14:paraId="16C7171D" w14:textId="77777777" w:rsidR="00B24C03" w:rsidRDefault="00B24C03" w:rsidP="00775C8D">
      <w:pPr>
        <w:spacing w:after="0" w:line="240" w:lineRule="auto"/>
        <w:rPr>
          <w:rFonts w:eastAsia="Times New Roman" w:cstheme="minorHAnsi"/>
          <w:lang w:eastAsia="fr-FR"/>
        </w:rPr>
      </w:pPr>
    </w:p>
    <w:p w14:paraId="6ECE7C46" w14:textId="77777777" w:rsidR="00B24C03" w:rsidRDefault="00B24C03" w:rsidP="00775C8D">
      <w:pPr>
        <w:spacing w:after="0" w:line="240" w:lineRule="auto"/>
        <w:rPr>
          <w:rFonts w:eastAsia="Times New Roman" w:cstheme="minorHAnsi"/>
          <w:lang w:eastAsia="fr-FR"/>
        </w:rPr>
      </w:pPr>
    </w:p>
    <w:p w14:paraId="0282810F" w14:textId="77777777" w:rsidR="00B24C03" w:rsidRDefault="00B24C03" w:rsidP="00775C8D">
      <w:pPr>
        <w:spacing w:after="0" w:line="240" w:lineRule="auto"/>
        <w:rPr>
          <w:rFonts w:eastAsia="Times New Roman" w:cstheme="minorHAnsi"/>
          <w:lang w:eastAsia="fr-FR"/>
        </w:rPr>
      </w:pPr>
    </w:p>
    <w:p w14:paraId="639DBC71" w14:textId="77777777" w:rsidR="00B24C03" w:rsidRDefault="00B24C03" w:rsidP="00775C8D">
      <w:pPr>
        <w:spacing w:after="0" w:line="240" w:lineRule="auto"/>
        <w:rPr>
          <w:rFonts w:eastAsia="Times New Roman" w:cstheme="minorHAnsi"/>
          <w:lang w:eastAsia="fr-FR"/>
        </w:rPr>
      </w:pPr>
    </w:p>
    <w:p w14:paraId="35532A66" w14:textId="77777777" w:rsidR="00B24C03" w:rsidRDefault="00B24C03" w:rsidP="00775C8D">
      <w:pPr>
        <w:spacing w:after="0" w:line="240" w:lineRule="auto"/>
        <w:rPr>
          <w:rFonts w:eastAsia="Times New Roman" w:cstheme="minorHAnsi"/>
          <w:lang w:eastAsia="fr-FR"/>
        </w:rPr>
      </w:pPr>
    </w:p>
    <w:p w14:paraId="528E5263" w14:textId="77777777" w:rsidR="00B24C03" w:rsidRDefault="00B24C03" w:rsidP="00775C8D">
      <w:pPr>
        <w:spacing w:after="0" w:line="240" w:lineRule="auto"/>
        <w:rPr>
          <w:rFonts w:eastAsia="Times New Roman" w:cstheme="minorHAnsi"/>
          <w:lang w:eastAsia="fr-FR"/>
        </w:rPr>
      </w:pPr>
    </w:p>
    <w:p w14:paraId="38FB76CF" w14:textId="77777777" w:rsidR="00B24C03" w:rsidRDefault="00B24C03" w:rsidP="00775C8D">
      <w:pPr>
        <w:spacing w:after="0" w:line="240" w:lineRule="auto"/>
        <w:rPr>
          <w:rFonts w:eastAsia="Times New Roman" w:cstheme="minorHAnsi"/>
          <w:lang w:eastAsia="fr-FR"/>
        </w:rPr>
      </w:pPr>
    </w:p>
    <w:p w14:paraId="2209AAAF" w14:textId="77777777" w:rsidR="00B24C03" w:rsidRDefault="00B24C03" w:rsidP="00775C8D">
      <w:pPr>
        <w:spacing w:after="0" w:line="240" w:lineRule="auto"/>
        <w:rPr>
          <w:rFonts w:eastAsia="Times New Roman" w:cstheme="minorHAnsi"/>
          <w:lang w:eastAsia="fr-FR"/>
        </w:rPr>
      </w:pPr>
    </w:p>
    <w:p w14:paraId="67E5B9FD" w14:textId="77777777" w:rsidR="00B24C03" w:rsidRDefault="00B24C03" w:rsidP="00775C8D">
      <w:pPr>
        <w:spacing w:after="0" w:line="240" w:lineRule="auto"/>
        <w:rPr>
          <w:rFonts w:eastAsia="Times New Roman" w:cstheme="minorHAnsi"/>
          <w:lang w:eastAsia="fr-FR"/>
        </w:rPr>
      </w:pPr>
    </w:p>
    <w:p w14:paraId="731D0483" w14:textId="77777777" w:rsidR="00B24C03" w:rsidRDefault="00B24C03" w:rsidP="00775C8D">
      <w:pPr>
        <w:spacing w:after="0" w:line="240" w:lineRule="auto"/>
        <w:rPr>
          <w:rFonts w:eastAsia="Times New Roman" w:cstheme="minorHAnsi"/>
          <w:lang w:eastAsia="fr-FR"/>
        </w:rPr>
      </w:pPr>
    </w:p>
    <w:p w14:paraId="3B42FB1E" w14:textId="77777777" w:rsidR="00B24C03" w:rsidRDefault="00B24C03" w:rsidP="00775C8D">
      <w:pPr>
        <w:spacing w:after="0" w:line="240" w:lineRule="auto"/>
        <w:rPr>
          <w:rFonts w:eastAsia="Times New Roman" w:cstheme="minorHAnsi"/>
          <w:lang w:eastAsia="fr-FR"/>
        </w:rPr>
      </w:pPr>
    </w:p>
    <w:p w14:paraId="13A88C89" w14:textId="77777777" w:rsidR="00B24C03" w:rsidRDefault="00B24C03" w:rsidP="00775C8D">
      <w:pPr>
        <w:spacing w:after="0" w:line="240" w:lineRule="auto"/>
        <w:rPr>
          <w:rFonts w:eastAsia="Times New Roman" w:cstheme="minorHAnsi"/>
          <w:lang w:eastAsia="fr-FR"/>
        </w:rPr>
      </w:pPr>
    </w:p>
    <w:p w14:paraId="4424270E" w14:textId="77777777" w:rsidR="00B24C03" w:rsidRDefault="00B24C03" w:rsidP="00775C8D">
      <w:pPr>
        <w:spacing w:after="0" w:line="240" w:lineRule="auto"/>
        <w:rPr>
          <w:rFonts w:eastAsia="Times New Roman" w:cstheme="minorHAnsi"/>
          <w:lang w:eastAsia="fr-FR"/>
        </w:rPr>
      </w:pPr>
    </w:p>
    <w:p w14:paraId="39FB2246" w14:textId="77777777" w:rsidR="00B24C03" w:rsidRDefault="00B24C03" w:rsidP="00775C8D">
      <w:pPr>
        <w:spacing w:after="0" w:line="240" w:lineRule="auto"/>
        <w:rPr>
          <w:rFonts w:eastAsia="Times New Roman" w:cstheme="minorHAnsi"/>
          <w:lang w:eastAsia="fr-FR"/>
        </w:rPr>
      </w:pPr>
    </w:p>
    <w:p w14:paraId="725E9744" w14:textId="77777777" w:rsidR="00B24C03" w:rsidRDefault="00B24C03" w:rsidP="00775C8D">
      <w:pPr>
        <w:spacing w:after="0" w:line="240" w:lineRule="auto"/>
        <w:rPr>
          <w:rFonts w:eastAsia="Times New Roman" w:cstheme="minorHAnsi"/>
          <w:lang w:eastAsia="fr-FR"/>
        </w:rPr>
      </w:pPr>
    </w:p>
    <w:p w14:paraId="31DE029E" w14:textId="77777777" w:rsidR="00B24C03" w:rsidRDefault="00B24C03" w:rsidP="00775C8D">
      <w:pPr>
        <w:spacing w:after="0" w:line="240" w:lineRule="auto"/>
        <w:rPr>
          <w:rFonts w:eastAsia="Times New Roman" w:cstheme="minorHAnsi"/>
          <w:lang w:eastAsia="fr-FR"/>
        </w:rPr>
      </w:pPr>
    </w:p>
    <w:p w14:paraId="2D172511" w14:textId="77777777" w:rsidR="00B24C03" w:rsidRDefault="00B24C03" w:rsidP="00775C8D">
      <w:pPr>
        <w:spacing w:after="0" w:line="240" w:lineRule="auto"/>
        <w:rPr>
          <w:rFonts w:eastAsia="Times New Roman" w:cstheme="minorHAnsi"/>
          <w:lang w:eastAsia="fr-FR"/>
        </w:rPr>
      </w:pPr>
    </w:p>
    <w:p w14:paraId="6BF5C375" w14:textId="77777777" w:rsidR="00B24C03" w:rsidRDefault="00B24C03" w:rsidP="00775C8D">
      <w:pPr>
        <w:spacing w:after="0" w:line="240" w:lineRule="auto"/>
        <w:rPr>
          <w:rFonts w:eastAsia="Times New Roman" w:cstheme="minorHAnsi"/>
          <w:lang w:eastAsia="fr-FR"/>
        </w:rPr>
      </w:pPr>
    </w:p>
    <w:p w14:paraId="4E5847E1" w14:textId="77777777" w:rsidR="00B24C03" w:rsidRDefault="00B24C03" w:rsidP="00775C8D">
      <w:pPr>
        <w:spacing w:after="0" w:line="240" w:lineRule="auto"/>
        <w:rPr>
          <w:rFonts w:eastAsia="Times New Roman" w:cstheme="minorHAnsi"/>
          <w:lang w:eastAsia="fr-FR"/>
        </w:rPr>
      </w:pPr>
    </w:p>
    <w:p w14:paraId="2BCA5DA1" w14:textId="77777777" w:rsidR="00CD0112" w:rsidRDefault="00CD0112" w:rsidP="00775C8D">
      <w:pPr>
        <w:spacing w:after="0" w:line="240" w:lineRule="auto"/>
        <w:rPr>
          <w:rFonts w:eastAsia="Times New Roman" w:cstheme="minorHAnsi"/>
          <w:lang w:eastAsia="fr-FR"/>
        </w:rPr>
      </w:pPr>
    </w:p>
    <w:p w14:paraId="0D76A9A1" w14:textId="77777777" w:rsidR="00456FAF" w:rsidRDefault="00456FAF" w:rsidP="00775C8D">
      <w:pPr>
        <w:spacing w:after="0" w:line="240" w:lineRule="auto"/>
        <w:rPr>
          <w:rFonts w:eastAsia="Times New Roman" w:cstheme="minorHAnsi"/>
          <w:lang w:eastAsia="fr-FR"/>
        </w:rPr>
      </w:pPr>
    </w:p>
    <w:p w14:paraId="1C564B8C" w14:textId="77777777" w:rsidR="00492F93" w:rsidRDefault="00492F93" w:rsidP="00775C8D">
      <w:pPr>
        <w:spacing w:after="0" w:line="240" w:lineRule="auto"/>
        <w:rPr>
          <w:rFonts w:eastAsia="Times New Roman" w:cstheme="minorHAnsi"/>
          <w:lang w:eastAsia="fr-FR"/>
        </w:rPr>
      </w:pPr>
    </w:p>
    <w:p w14:paraId="359D0D55" w14:textId="77777777" w:rsidR="00492F93" w:rsidRDefault="00492F93" w:rsidP="00775C8D">
      <w:pPr>
        <w:spacing w:after="0" w:line="240" w:lineRule="auto"/>
        <w:rPr>
          <w:rFonts w:eastAsia="Times New Roman" w:cstheme="minorHAnsi"/>
          <w:lang w:eastAsia="fr-FR"/>
        </w:rPr>
      </w:pPr>
    </w:p>
    <w:p w14:paraId="651536B1" w14:textId="2C6FBEE5" w:rsidR="00492F93" w:rsidRDefault="00492F93" w:rsidP="00775C8D">
      <w:pPr>
        <w:spacing w:after="0" w:line="240" w:lineRule="auto"/>
        <w:rPr>
          <w:rFonts w:eastAsia="Times New Roman" w:cstheme="minorHAnsi"/>
          <w:lang w:eastAsia="fr-FR"/>
        </w:rPr>
      </w:pPr>
    </w:p>
    <w:p w14:paraId="55FB21F8" w14:textId="1E530B93" w:rsidR="00544B48" w:rsidRDefault="00544B48" w:rsidP="00775C8D">
      <w:pPr>
        <w:spacing w:after="0" w:line="240" w:lineRule="auto"/>
        <w:rPr>
          <w:rFonts w:eastAsia="Times New Roman" w:cstheme="minorHAnsi"/>
          <w:lang w:eastAsia="fr-FR"/>
        </w:rPr>
      </w:pPr>
    </w:p>
    <w:p w14:paraId="72EFD021" w14:textId="77777777" w:rsidR="00544B48" w:rsidRDefault="00544B48" w:rsidP="00775C8D">
      <w:pPr>
        <w:spacing w:after="0" w:line="240" w:lineRule="auto"/>
        <w:rPr>
          <w:rFonts w:eastAsia="Times New Roman" w:cstheme="minorHAnsi"/>
          <w:lang w:eastAsia="fr-FR"/>
        </w:rPr>
      </w:pPr>
    </w:p>
    <w:p w14:paraId="79E002B5" w14:textId="77777777" w:rsidR="00492F93" w:rsidRDefault="00492F93" w:rsidP="00775C8D">
      <w:pPr>
        <w:spacing w:after="0" w:line="240" w:lineRule="auto"/>
        <w:rPr>
          <w:rFonts w:eastAsia="Times New Roman" w:cstheme="minorHAnsi"/>
          <w:lang w:eastAsia="fr-FR"/>
        </w:rPr>
      </w:pPr>
    </w:p>
    <w:p w14:paraId="21D4D4DD" w14:textId="77777777" w:rsidR="00492F93" w:rsidRDefault="00492F93" w:rsidP="00775C8D">
      <w:pPr>
        <w:spacing w:after="0" w:line="240" w:lineRule="auto"/>
        <w:rPr>
          <w:rFonts w:eastAsia="Times New Roman" w:cstheme="minorHAnsi"/>
          <w:lang w:eastAsia="fr-FR"/>
        </w:rPr>
      </w:pPr>
    </w:p>
    <w:p w14:paraId="7CF6E68B" w14:textId="77777777" w:rsidR="00101FB4" w:rsidRPr="005C7CE6" w:rsidRDefault="00101FB4" w:rsidP="00775C8D">
      <w:pPr>
        <w:spacing w:after="0" w:line="240" w:lineRule="auto"/>
        <w:rPr>
          <w:rFonts w:eastAsia="Times New Roman" w:cstheme="minorHAnsi"/>
          <w:lang w:eastAsia="fr-FR"/>
        </w:rPr>
      </w:pPr>
    </w:p>
    <w:p w14:paraId="26F74E8B" w14:textId="77777777" w:rsidR="00C95764" w:rsidRPr="00C95764" w:rsidRDefault="00C95764" w:rsidP="00F40EE1">
      <w:pPr>
        <w:jc w:val="center"/>
        <w:rPr>
          <w:rFonts w:cstheme="minorHAnsi"/>
          <w:b/>
          <w:sz w:val="2"/>
          <w:szCs w:val="2"/>
        </w:rPr>
      </w:pPr>
    </w:p>
    <w:p w14:paraId="788D01A2" w14:textId="77777777" w:rsidR="002C0662" w:rsidRDefault="00F40EE1" w:rsidP="00C95764">
      <w:pPr>
        <w:shd w:val="clear" w:color="auto" w:fill="DDD9C3" w:themeFill="background2" w:themeFillShade="E6"/>
        <w:jc w:val="center"/>
        <w:rPr>
          <w:rFonts w:cstheme="minorHAnsi"/>
          <w:b/>
          <w:sz w:val="24"/>
          <w:szCs w:val="24"/>
        </w:rPr>
      </w:pPr>
      <w:r>
        <w:rPr>
          <w:rFonts w:cstheme="minorHAnsi"/>
          <w:b/>
          <w:sz w:val="24"/>
          <w:szCs w:val="24"/>
        </w:rPr>
        <w:t>PROCEDURES D’INSCRIPTION</w:t>
      </w:r>
    </w:p>
    <w:p w14:paraId="5484AD92" w14:textId="77777777" w:rsidR="0067176F" w:rsidRPr="00CD0112" w:rsidRDefault="0067176F" w:rsidP="00F40EE1">
      <w:pPr>
        <w:pStyle w:val="Sansinterligne"/>
        <w:jc w:val="both"/>
      </w:pPr>
      <w:r w:rsidRPr="00CD0112">
        <w:rPr>
          <w:b/>
        </w:rPr>
        <w:t>L</w:t>
      </w:r>
      <w:r w:rsidR="00360F94" w:rsidRPr="00CD0112">
        <w:rPr>
          <w:b/>
        </w:rPr>
        <w:t xml:space="preserve">es CPD EPS </w:t>
      </w:r>
      <w:r w:rsidRPr="00CD0112">
        <w:rPr>
          <w:b/>
        </w:rPr>
        <w:t>via le CPC EPS de votre circonscription</w:t>
      </w:r>
      <w:r w:rsidRPr="00CD0112">
        <w:t xml:space="preserve"> SC/IEN vous propose</w:t>
      </w:r>
      <w:r w:rsidR="00A53B46" w:rsidRPr="00CD0112">
        <w:t>nt</w:t>
      </w:r>
      <w:r w:rsidRPr="00CD0112">
        <w:t xml:space="preserve"> une double inscription :</w:t>
      </w:r>
    </w:p>
    <w:p w14:paraId="01038E7D" w14:textId="365E6371" w:rsidR="00FA5F98" w:rsidRPr="00CD0112" w:rsidRDefault="0067176F" w:rsidP="00F40EE1">
      <w:pPr>
        <w:pStyle w:val="Sansinterligne"/>
        <w:jc w:val="both"/>
      </w:pPr>
      <w:r w:rsidRPr="00CD0112">
        <w:t xml:space="preserve">1/ </w:t>
      </w:r>
      <w:r w:rsidRPr="00CD0112">
        <w:rPr>
          <w:u w:val="single"/>
        </w:rPr>
        <w:t xml:space="preserve">Au niveau </w:t>
      </w:r>
      <w:r w:rsidRPr="00CD0112">
        <w:rPr>
          <w:b/>
          <w:u w:val="single"/>
        </w:rPr>
        <w:t xml:space="preserve">du </w:t>
      </w:r>
      <w:r w:rsidR="00742678" w:rsidRPr="00CD0112">
        <w:rPr>
          <w:b/>
          <w:u w:val="single"/>
        </w:rPr>
        <w:t>concours</w:t>
      </w:r>
      <w:r w:rsidRPr="00CD0112">
        <w:rPr>
          <w:b/>
          <w:u w:val="single"/>
        </w:rPr>
        <w:t xml:space="preserve"> national </w:t>
      </w:r>
      <w:r w:rsidR="00117C33" w:rsidRPr="00CD0112">
        <w:rPr>
          <w:b/>
          <w:u w:val="single"/>
        </w:rPr>
        <w:t>« Le foot à l’école »</w:t>
      </w:r>
      <w:r w:rsidRPr="00CD0112">
        <w:t>, l</w:t>
      </w:r>
      <w:r w:rsidR="00FA5F98" w:rsidRPr="00CD0112">
        <w:t>’inscription au concours doit être effectuée sur le site internet:</w:t>
      </w:r>
      <w:r w:rsidR="00AD6719" w:rsidRPr="00CD0112">
        <w:t xml:space="preserve"> </w:t>
      </w:r>
      <w:hyperlink r:id="rId11" w:history="1">
        <w:r w:rsidR="00AD6719" w:rsidRPr="00CD0112">
          <w:rPr>
            <w:rStyle w:val="Lienhypertexte"/>
          </w:rPr>
          <w:t>http://footalecole.fff.fr</w:t>
        </w:r>
      </w:hyperlink>
      <w:r w:rsidR="00AD6719" w:rsidRPr="00CD0112">
        <w:t xml:space="preserve"> </w:t>
      </w:r>
      <w:r w:rsidR="002C0662" w:rsidRPr="00CD0112">
        <w:t xml:space="preserve">, afin de pouvoir </w:t>
      </w:r>
      <w:r w:rsidR="002C0662" w:rsidRPr="00CD0112">
        <w:rPr>
          <w:b/>
        </w:rPr>
        <w:t>recevoir la dotation matérielle</w:t>
      </w:r>
      <w:r w:rsidR="005C7CE6" w:rsidRPr="00CD0112">
        <w:t xml:space="preserve"> </w:t>
      </w:r>
      <w:r w:rsidR="009E0A93" w:rsidRPr="00CD0112">
        <w:t xml:space="preserve">de la part de la FFF </w:t>
      </w:r>
      <w:r w:rsidR="005C7CE6" w:rsidRPr="00CD0112">
        <w:t>prévue pour les classes </w:t>
      </w:r>
      <w:r w:rsidR="009E0A93" w:rsidRPr="00CD0112">
        <w:t xml:space="preserve">en </w:t>
      </w:r>
      <w:r w:rsidR="00117C33" w:rsidRPr="00CD0112">
        <w:rPr>
          <w:b/>
          <w:u w:val="single"/>
        </w:rPr>
        <w:t>juin</w:t>
      </w:r>
      <w:r w:rsidR="003670C6">
        <w:rPr>
          <w:b/>
          <w:u w:val="single"/>
        </w:rPr>
        <w:t xml:space="preserve"> 20</w:t>
      </w:r>
      <w:r w:rsidR="00097DC3">
        <w:rPr>
          <w:b/>
          <w:u w:val="single"/>
        </w:rPr>
        <w:t>2</w:t>
      </w:r>
      <w:r w:rsidR="006261D2">
        <w:rPr>
          <w:b/>
          <w:u w:val="single"/>
        </w:rPr>
        <w:t>3</w:t>
      </w:r>
      <w:r w:rsidR="00056DAF" w:rsidRPr="00CD0112">
        <w:t>.</w:t>
      </w:r>
    </w:p>
    <w:p w14:paraId="007DF9BA" w14:textId="77777777" w:rsidR="005C7CE6" w:rsidRPr="00CD0112" w:rsidRDefault="005C7CE6" w:rsidP="00F40EE1">
      <w:pPr>
        <w:pStyle w:val="Sansinterligne"/>
        <w:jc w:val="both"/>
      </w:pPr>
    </w:p>
    <w:p w14:paraId="7BE1FD67" w14:textId="300E20EA" w:rsidR="00FA5F98" w:rsidRPr="00CD0112" w:rsidRDefault="00056DAF" w:rsidP="00F40EE1">
      <w:pPr>
        <w:pStyle w:val="Sansinterligne"/>
        <w:jc w:val="both"/>
        <w:rPr>
          <w:b/>
          <w:u w:val="single"/>
        </w:rPr>
      </w:pPr>
      <w:r w:rsidRPr="00CD0112">
        <w:t>2/</w:t>
      </w:r>
      <w:r w:rsidR="009E0A93" w:rsidRPr="00CD0112">
        <w:t xml:space="preserve">Une production culturelle sur le </w:t>
      </w:r>
      <w:r w:rsidR="00F31B41" w:rsidRPr="00CD0112">
        <w:t>thème :</w:t>
      </w:r>
      <w:r w:rsidR="00F31B41" w:rsidRPr="00097DC3">
        <w:rPr>
          <w:rFonts w:cstheme="minorHAnsi"/>
          <w:b/>
        </w:rPr>
        <w:t xml:space="preserve"> </w:t>
      </w:r>
      <w:r w:rsidR="00F31B41">
        <w:rPr>
          <w:rFonts w:cstheme="minorHAnsi"/>
          <w:b/>
        </w:rPr>
        <w:t>« QUAND</w:t>
      </w:r>
      <w:r w:rsidR="00077AB3">
        <w:rPr>
          <w:rFonts w:cstheme="minorHAnsi"/>
          <w:b/>
        </w:rPr>
        <w:t xml:space="preserve"> FOOTBALL ET JEUX OLYMPIQUES ET PARALYMPIQUES SE </w:t>
      </w:r>
      <w:r w:rsidR="00F31B41">
        <w:rPr>
          <w:rFonts w:cstheme="minorHAnsi"/>
          <w:b/>
        </w:rPr>
        <w:t>RENCONTRENT</w:t>
      </w:r>
      <w:r w:rsidR="00F31B41" w:rsidRPr="00FF7459">
        <w:rPr>
          <w:rFonts w:cstheme="minorHAnsi"/>
          <w:b/>
        </w:rPr>
        <w:t xml:space="preserve"> »</w:t>
      </w:r>
      <w:r w:rsidR="007F0E1B" w:rsidRPr="00CD0112">
        <w:t xml:space="preserve"> doi</w:t>
      </w:r>
      <w:r w:rsidR="005B4412">
        <w:t>t être réalisée avec vos élèves</w:t>
      </w:r>
      <w:r w:rsidR="007F0E1B" w:rsidRPr="00CD0112">
        <w:t>.</w:t>
      </w:r>
      <w:r w:rsidR="009E0A93" w:rsidRPr="00CD0112">
        <w:t xml:space="preserve"> </w:t>
      </w:r>
      <w:r w:rsidR="00FA5F98" w:rsidRPr="00CD0112">
        <w:t xml:space="preserve">Le dépôt des productions doit être effectué auprès </w:t>
      </w:r>
      <w:r w:rsidR="002E2378" w:rsidRPr="00CD0112">
        <w:t>d</w:t>
      </w:r>
      <w:r w:rsidR="00FA5F98" w:rsidRPr="00CD0112">
        <w:t>u délégué départemental USEP</w:t>
      </w:r>
      <w:r w:rsidR="002416AA" w:rsidRPr="00CD0112">
        <w:t xml:space="preserve"> </w:t>
      </w:r>
      <w:r w:rsidR="002C0662" w:rsidRPr="00CD0112">
        <w:t xml:space="preserve">Pascal MELLENT </w:t>
      </w:r>
      <w:r w:rsidR="00F40EE1" w:rsidRPr="00CD0112">
        <w:t>(</w:t>
      </w:r>
      <w:hyperlink r:id="rId12" w:history="1">
        <w:r w:rsidR="00117C33" w:rsidRPr="00CD0112">
          <w:rPr>
            <w:rStyle w:val="Lienhypertexte"/>
          </w:rPr>
          <w:t>cdusep93@gmail.com</w:t>
        </w:r>
      </w:hyperlink>
      <w:r w:rsidR="00F40EE1" w:rsidRPr="00CD0112">
        <w:t>)</w:t>
      </w:r>
      <w:r w:rsidR="00360F94" w:rsidRPr="00CD0112">
        <w:t xml:space="preserve"> </w:t>
      </w:r>
      <w:r w:rsidR="00994832" w:rsidRPr="00CD0112">
        <w:t xml:space="preserve"> </w:t>
      </w:r>
      <w:r w:rsidR="004012C3" w:rsidRPr="00CD0112">
        <w:rPr>
          <w:b/>
          <w:u w:val="single"/>
        </w:rPr>
        <w:t xml:space="preserve">avant le </w:t>
      </w:r>
      <w:r w:rsidR="00077AB3">
        <w:rPr>
          <w:b/>
          <w:u w:val="single"/>
        </w:rPr>
        <w:t>vendredi 21</w:t>
      </w:r>
      <w:r w:rsidR="00101FB4">
        <w:rPr>
          <w:b/>
          <w:u w:val="single"/>
        </w:rPr>
        <w:t xml:space="preserve"> avril</w:t>
      </w:r>
      <w:r w:rsidR="003670C6">
        <w:rPr>
          <w:b/>
          <w:u w:val="single"/>
        </w:rPr>
        <w:t xml:space="preserve"> </w:t>
      </w:r>
      <w:r w:rsidR="004012C3" w:rsidRPr="00CD0112">
        <w:rPr>
          <w:b/>
          <w:u w:val="single"/>
        </w:rPr>
        <w:t>20</w:t>
      </w:r>
      <w:r w:rsidR="00097DC3">
        <w:rPr>
          <w:b/>
          <w:u w:val="single"/>
        </w:rPr>
        <w:t>2</w:t>
      </w:r>
      <w:r w:rsidR="006261D2">
        <w:rPr>
          <w:b/>
          <w:u w:val="single"/>
        </w:rPr>
        <w:t>3</w:t>
      </w:r>
      <w:r w:rsidR="00FA5F98" w:rsidRPr="00CD0112">
        <w:rPr>
          <w:b/>
          <w:u w:val="single"/>
        </w:rPr>
        <w:t xml:space="preserve"> à midi.</w:t>
      </w:r>
    </w:p>
    <w:p w14:paraId="27C363E5" w14:textId="77777777" w:rsidR="009E0A93" w:rsidRPr="00CD0112" w:rsidRDefault="009E0A93" w:rsidP="00F40EE1">
      <w:pPr>
        <w:pStyle w:val="Sansinterligne"/>
        <w:jc w:val="both"/>
        <w:rPr>
          <w:b/>
        </w:rPr>
      </w:pPr>
    </w:p>
    <w:p w14:paraId="0DDC2315" w14:textId="77777777" w:rsidR="002416AA" w:rsidRPr="00CD0112" w:rsidRDefault="00056DAF" w:rsidP="00F40EE1">
      <w:pPr>
        <w:pStyle w:val="Sansinterligne"/>
        <w:jc w:val="both"/>
      </w:pPr>
      <w:r w:rsidRPr="00CD0112">
        <w:t>3</w:t>
      </w:r>
      <w:r w:rsidR="0067176F" w:rsidRPr="00CD0112">
        <w:t xml:space="preserve">/ </w:t>
      </w:r>
      <w:r w:rsidR="002C0662" w:rsidRPr="00CD0112">
        <w:rPr>
          <w:b/>
          <w:u w:val="single"/>
        </w:rPr>
        <w:t>Au niveau de la circonscription</w:t>
      </w:r>
      <w:r w:rsidR="002C0662" w:rsidRPr="00CD0112">
        <w:t>, u</w:t>
      </w:r>
      <w:r w:rsidR="0067176F" w:rsidRPr="00CD0112">
        <w:t xml:space="preserve">ne inscription </w:t>
      </w:r>
      <w:r w:rsidR="0067176F" w:rsidRPr="00CD0112">
        <w:rPr>
          <w:b/>
        </w:rPr>
        <w:t>auprès du CPC EPS</w:t>
      </w:r>
      <w:r w:rsidR="0067176F" w:rsidRPr="00CD0112">
        <w:t xml:space="preserve"> </w:t>
      </w:r>
      <w:r w:rsidR="002416AA" w:rsidRPr="00CD0112">
        <w:t>doit être également effectué</w:t>
      </w:r>
      <w:r w:rsidR="002C0662" w:rsidRPr="00CD0112">
        <w:t xml:space="preserve">e </w:t>
      </w:r>
      <w:r w:rsidR="002416AA" w:rsidRPr="00CD0112">
        <w:rPr>
          <w:b/>
        </w:rPr>
        <w:t xml:space="preserve">dans le même </w:t>
      </w:r>
      <w:r w:rsidR="002C0662" w:rsidRPr="00CD0112">
        <w:rPr>
          <w:b/>
        </w:rPr>
        <w:t>t</w:t>
      </w:r>
      <w:r w:rsidR="002416AA" w:rsidRPr="00CD0112">
        <w:rPr>
          <w:b/>
        </w:rPr>
        <w:t>emps</w:t>
      </w:r>
      <w:r w:rsidR="00F40EE1" w:rsidRPr="00CD0112">
        <w:t xml:space="preserve"> (voir fiche d’inscription ci-après)</w:t>
      </w:r>
      <w:r w:rsidR="00994832" w:rsidRPr="00CD0112">
        <w:t>.</w:t>
      </w:r>
    </w:p>
    <w:p w14:paraId="513A9CC4" w14:textId="77777777" w:rsidR="00FD4AC0" w:rsidRDefault="00FD4AC0" w:rsidP="00F40EE1">
      <w:pPr>
        <w:pStyle w:val="Sansinterligne"/>
        <w:jc w:val="both"/>
      </w:pPr>
    </w:p>
    <w:p w14:paraId="509CF7A0" w14:textId="77777777" w:rsidR="00F40EE1" w:rsidRPr="0067176F" w:rsidRDefault="00F40EE1" w:rsidP="00C95764">
      <w:pPr>
        <w:shd w:val="clear" w:color="auto" w:fill="DDD9C3" w:themeFill="background2" w:themeFillShade="E6"/>
        <w:jc w:val="center"/>
        <w:rPr>
          <w:rFonts w:cstheme="minorHAnsi"/>
          <w:b/>
          <w:sz w:val="24"/>
          <w:szCs w:val="24"/>
        </w:rPr>
      </w:pPr>
      <w:r w:rsidRPr="0067176F">
        <w:rPr>
          <w:rFonts w:cstheme="minorHAnsi"/>
          <w:b/>
          <w:sz w:val="24"/>
          <w:szCs w:val="24"/>
        </w:rPr>
        <w:t>DEROULEMENT ET DEPLOIEMENT DE L’ACTION DANS LE DEPARTEMENT</w:t>
      </w:r>
    </w:p>
    <w:p w14:paraId="30D48899" w14:textId="77777777" w:rsidR="00A53B46" w:rsidRDefault="00A53B46" w:rsidP="00742678">
      <w:pPr>
        <w:pStyle w:val="Sansinterligne"/>
        <w:jc w:val="both"/>
        <w:rPr>
          <w:b/>
          <w:sz w:val="12"/>
          <w:szCs w:val="12"/>
        </w:rPr>
      </w:pPr>
    </w:p>
    <w:p w14:paraId="64891665" w14:textId="77777777" w:rsidR="00621D6D" w:rsidRPr="00CA1158" w:rsidRDefault="00621D6D" w:rsidP="00742678">
      <w:pPr>
        <w:pStyle w:val="Sansinterligne"/>
        <w:jc w:val="both"/>
        <w:rPr>
          <w:b/>
          <w:sz w:val="12"/>
          <w:szCs w:val="12"/>
        </w:rPr>
      </w:pPr>
    </w:p>
    <w:p w14:paraId="7A2CFF19" w14:textId="77777777" w:rsidR="00621D6D" w:rsidRPr="00CD0112" w:rsidRDefault="002E2378" w:rsidP="00742678">
      <w:pPr>
        <w:pStyle w:val="Sansinterligne"/>
        <w:jc w:val="both"/>
      </w:pPr>
      <w:r w:rsidRPr="00CD0112">
        <w:rPr>
          <w:b/>
        </w:rPr>
        <w:t>A</w:t>
      </w:r>
      <w:r w:rsidR="002C0662" w:rsidRPr="00CD0112">
        <w:rPr>
          <w:b/>
        </w:rPr>
        <w:t xml:space="preserve">/ </w:t>
      </w:r>
      <w:r w:rsidR="001A2BEC" w:rsidRPr="00CD0112">
        <w:rPr>
          <w:b/>
          <w:u w:val="single"/>
        </w:rPr>
        <w:t>A minima</w:t>
      </w:r>
      <w:r w:rsidR="001A2BEC" w:rsidRPr="00CD0112">
        <w:rPr>
          <w:b/>
        </w:rPr>
        <w:t>, f</w:t>
      </w:r>
      <w:r w:rsidR="002C0662" w:rsidRPr="00CD0112">
        <w:rPr>
          <w:b/>
        </w:rPr>
        <w:t xml:space="preserve">aire vivre aux élèves </w:t>
      </w:r>
      <w:r w:rsidR="00297136" w:rsidRPr="00CD0112">
        <w:rPr>
          <w:b/>
        </w:rPr>
        <w:t xml:space="preserve">les jeux collectifs </w:t>
      </w:r>
      <w:r w:rsidR="00056DAF" w:rsidRPr="00CD0112">
        <w:rPr>
          <w:b/>
        </w:rPr>
        <w:t>du FOOT A L’ECOLE</w:t>
      </w:r>
      <w:r w:rsidR="00E92FA4" w:rsidRPr="00CD0112">
        <w:rPr>
          <w:b/>
        </w:rPr>
        <w:t xml:space="preserve"> et réaliser la </w:t>
      </w:r>
      <w:r w:rsidR="007F0E1B" w:rsidRPr="00CD0112">
        <w:rPr>
          <w:b/>
        </w:rPr>
        <w:t xml:space="preserve">production culturelle demandée, </w:t>
      </w:r>
      <w:r w:rsidR="00E92FA4" w:rsidRPr="00CD0112">
        <w:rPr>
          <w:b/>
        </w:rPr>
        <w:t>voir</w:t>
      </w:r>
      <w:r w:rsidR="00863B5B" w:rsidRPr="00CD0112">
        <w:rPr>
          <w:b/>
        </w:rPr>
        <w:t xml:space="preserve"> sur le </w:t>
      </w:r>
      <w:r w:rsidR="007F0E1B" w:rsidRPr="00CD0112">
        <w:rPr>
          <w:b/>
        </w:rPr>
        <w:t xml:space="preserve">site : </w:t>
      </w:r>
      <w:hyperlink r:id="rId13" w:history="1">
        <w:r w:rsidR="007F0E1B" w:rsidRPr="00CD0112">
          <w:rPr>
            <w:rStyle w:val="Lienhypertexte"/>
          </w:rPr>
          <w:t>http://footalecole.fff.fr</w:t>
        </w:r>
      </w:hyperlink>
    </w:p>
    <w:p w14:paraId="2B435D31" w14:textId="77777777" w:rsidR="002E2378" w:rsidRPr="00CD0112" w:rsidRDefault="002E2378" w:rsidP="00742678">
      <w:pPr>
        <w:pStyle w:val="Sansinterligne"/>
        <w:jc w:val="both"/>
      </w:pPr>
    </w:p>
    <w:p w14:paraId="525AE50F" w14:textId="77777777" w:rsidR="001A2BEC" w:rsidRPr="00CD0112" w:rsidRDefault="002E2378" w:rsidP="00742678">
      <w:pPr>
        <w:pStyle w:val="Sansinterligne"/>
        <w:jc w:val="both"/>
        <w:rPr>
          <w:b/>
        </w:rPr>
      </w:pPr>
      <w:r w:rsidRPr="00CD0112">
        <w:rPr>
          <w:b/>
        </w:rPr>
        <w:t>B</w:t>
      </w:r>
      <w:r w:rsidR="00297136" w:rsidRPr="00CD0112">
        <w:rPr>
          <w:b/>
        </w:rPr>
        <w:t xml:space="preserve">/ </w:t>
      </w:r>
      <w:r w:rsidR="001A2BEC" w:rsidRPr="00CD0112">
        <w:rPr>
          <w:b/>
          <w:u w:val="single"/>
        </w:rPr>
        <w:t>S’engager dans une véritable démarche de projet</w:t>
      </w:r>
      <w:r w:rsidR="001A2BEC" w:rsidRPr="00CD0112">
        <w:rPr>
          <w:b/>
        </w:rPr>
        <w:t> :</w:t>
      </w:r>
    </w:p>
    <w:p w14:paraId="04125C80" w14:textId="77777777" w:rsidR="00A53B46" w:rsidRPr="00CD0112" w:rsidRDefault="00A53B46" w:rsidP="00742678">
      <w:pPr>
        <w:pStyle w:val="Sansinterligne"/>
        <w:jc w:val="both"/>
        <w:rPr>
          <w:b/>
        </w:rPr>
      </w:pPr>
    </w:p>
    <w:p w14:paraId="4F734B21" w14:textId="77777777" w:rsidR="00C239B6" w:rsidRDefault="001A2BEC" w:rsidP="00AB2679">
      <w:pPr>
        <w:pStyle w:val="Sansinterligne"/>
      </w:pPr>
      <w:r w:rsidRPr="00CD0112">
        <w:rPr>
          <w:b/>
        </w:rPr>
        <w:t xml:space="preserve">1/ </w:t>
      </w:r>
      <w:r w:rsidR="005C171E" w:rsidRPr="00CD0112">
        <w:rPr>
          <w:b/>
        </w:rPr>
        <w:t>organiser, arbitrer, jouer</w:t>
      </w:r>
      <w:r w:rsidR="00D869DD" w:rsidRPr="00CD0112">
        <w:rPr>
          <w:b/>
        </w:rPr>
        <w:t>, progresser, s’évaluer par</w:t>
      </w:r>
      <w:r w:rsidR="002E2378" w:rsidRPr="00CD0112">
        <w:rPr>
          <w:b/>
        </w:rPr>
        <w:t xml:space="preserve"> </w:t>
      </w:r>
      <w:r w:rsidR="00297136" w:rsidRPr="00CD0112">
        <w:rPr>
          <w:b/>
        </w:rPr>
        <w:t>« les défis coopétitifs</w:t>
      </w:r>
      <w:r w:rsidR="00944E28" w:rsidRPr="00CD0112">
        <w:rPr>
          <w:b/>
        </w:rPr>
        <w:t> »</w:t>
      </w:r>
      <w:r w:rsidR="00AB2679" w:rsidRPr="00CD0112">
        <w:rPr>
          <w:b/>
        </w:rPr>
        <w:t>, approche équitable du football (</w:t>
      </w:r>
      <w:r w:rsidR="00742678" w:rsidRPr="00CD0112">
        <w:rPr>
          <w:b/>
        </w:rPr>
        <w:t xml:space="preserve">voir </w:t>
      </w:r>
      <w:r w:rsidR="00AB2679" w:rsidRPr="00CD0112">
        <w:rPr>
          <w:b/>
        </w:rPr>
        <w:t>sur le site de la DSDEN</w:t>
      </w:r>
      <w:r w:rsidR="007A109D" w:rsidRPr="00CD0112">
        <w:rPr>
          <w:b/>
        </w:rPr>
        <w:t xml:space="preserve"> </w:t>
      </w:r>
      <w:r w:rsidR="00F61127">
        <w:t>(</w:t>
      </w:r>
      <w:hyperlink r:id="rId14" w:history="1">
        <w:r w:rsidR="00C239B6" w:rsidRPr="00A8346B">
          <w:rPr>
            <w:rStyle w:val="Lienhypertexte"/>
          </w:rPr>
          <w:t>http://www.dsden93.ac-creteil.fr/spip/spip.php?article5851</w:t>
        </w:r>
      </w:hyperlink>
      <w:r w:rsidR="00C239B6">
        <w:t>).</w:t>
      </w:r>
    </w:p>
    <w:p w14:paraId="15160669" w14:textId="77777777" w:rsidR="00C239B6" w:rsidRPr="00CD0112" w:rsidRDefault="00C239B6" w:rsidP="00AB2679">
      <w:pPr>
        <w:pStyle w:val="Sansinterligne"/>
      </w:pPr>
    </w:p>
    <w:p w14:paraId="0900A052" w14:textId="77777777" w:rsidR="005C171E" w:rsidRPr="00CD0112" w:rsidRDefault="005C171E" w:rsidP="00742678">
      <w:pPr>
        <w:pStyle w:val="Sansinterligne"/>
        <w:jc w:val="both"/>
        <w:rPr>
          <w:i/>
        </w:rPr>
      </w:pPr>
      <w:r w:rsidRPr="00CD0112">
        <w:rPr>
          <w:i/>
        </w:rPr>
        <w:t xml:space="preserve">Quelques </w:t>
      </w:r>
      <w:r w:rsidR="00175942" w:rsidRPr="00CD0112">
        <w:rPr>
          <w:i/>
        </w:rPr>
        <w:t>exemples :</w:t>
      </w:r>
      <w:r w:rsidRPr="00CD0112">
        <w:rPr>
          <w:i/>
        </w:rPr>
        <w:t xml:space="preserve"> </w:t>
      </w:r>
      <w:r w:rsidR="00175942" w:rsidRPr="00CD0112">
        <w:rPr>
          <w:i/>
        </w:rPr>
        <w:t xml:space="preserve"> </w:t>
      </w:r>
    </w:p>
    <w:p w14:paraId="781329C6" w14:textId="18E0DE4B" w:rsidR="005C171E" w:rsidRPr="00CD0112" w:rsidRDefault="005C171E" w:rsidP="00742678">
      <w:pPr>
        <w:pStyle w:val="Sansinterligne"/>
        <w:jc w:val="both"/>
        <w:rPr>
          <w:i/>
        </w:rPr>
      </w:pPr>
      <w:r w:rsidRPr="00CD0112">
        <w:rPr>
          <w:i/>
        </w:rPr>
        <w:t xml:space="preserve">- </w:t>
      </w:r>
      <w:r w:rsidR="00175942" w:rsidRPr="00CD0112">
        <w:rPr>
          <w:i/>
        </w:rPr>
        <w:t xml:space="preserve">avec sa classe, </w:t>
      </w:r>
      <w:r w:rsidR="00E92FA4" w:rsidRPr="00CD0112">
        <w:rPr>
          <w:i/>
        </w:rPr>
        <w:t xml:space="preserve">organiser, arbitrer, </w:t>
      </w:r>
      <w:r w:rsidR="00077AB3" w:rsidRPr="00CD0112">
        <w:rPr>
          <w:i/>
        </w:rPr>
        <w:t>jouer (</w:t>
      </w:r>
      <w:r w:rsidR="002E2378" w:rsidRPr="00CD0112">
        <w:rPr>
          <w:i/>
        </w:rPr>
        <w:t>soi</w:t>
      </w:r>
      <w:r w:rsidR="002B2AE1" w:rsidRPr="00CD0112">
        <w:rPr>
          <w:i/>
        </w:rPr>
        <w:t>en</w:t>
      </w:r>
      <w:r w:rsidR="002E2378" w:rsidRPr="00CD0112">
        <w:rPr>
          <w:i/>
        </w:rPr>
        <w:t xml:space="preserve">t </w:t>
      </w:r>
      <w:r w:rsidR="00175942" w:rsidRPr="00CD0112">
        <w:rPr>
          <w:i/>
        </w:rPr>
        <w:t>4 équipes homogènes mixtes</w:t>
      </w:r>
      <w:r w:rsidR="002E2378" w:rsidRPr="00CD0112">
        <w:rPr>
          <w:i/>
        </w:rPr>
        <w:t xml:space="preserve">, </w:t>
      </w:r>
      <w:r w:rsidR="00077AB3" w:rsidRPr="00CD0112">
        <w:rPr>
          <w:i/>
        </w:rPr>
        <w:t>soient 2</w:t>
      </w:r>
      <w:r w:rsidR="002E2378" w:rsidRPr="00CD0112">
        <w:rPr>
          <w:i/>
        </w:rPr>
        <w:t xml:space="preserve"> équipes « experts » et 2 équipes « initiés » homogènes mixtes, </w:t>
      </w:r>
      <w:r w:rsidR="00175942" w:rsidRPr="00CD0112">
        <w:rPr>
          <w:i/>
        </w:rPr>
        <w:t>rencontre</w:t>
      </w:r>
      <w:r w:rsidR="002E2378" w:rsidRPr="00CD0112">
        <w:rPr>
          <w:i/>
        </w:rPr>
        <w:t>s</w:t>
      </w:r>
      <w:r w:rsidR="00175942" w:rsidRPr="00CD0112">
        <w:rPr>
          <w:i/>
        </w:rPr>
        <w:t xml:space="preserve"> sous forme de championnat ou </w:t>
      </w:r>
      <w:r w:rsidR="00E92FA4" w:rsidRPr="00CD0112">
        <w:rPr>
          <w:i/>
        </w:rPr>
        <w:t>de coupe)</w:t>
      </w:r>
    </w:p>
    <w:p w14:paraId="123695C8" w14:textId="5B4CE571" w:rsidR="005C171E" w:rsidRPr="00CD0112" w:rsidRDefault="005C171E" w:rsidP="00742678">
      <w:pPr>
        <w:pStyle w:val="Sansinterligne"/>
        <w:jc w:val="both"/>
        <w:rPr>
          <w:i/>
        </w:rPr>
      </w:pPr>
      <w:r w:rsidRPr="00CD0112">
        <w:rPr>
          <w:i/>
        </w:rPr>
        <w:t>- avec un</w:t>
      </w:r>
      <w:r w:rsidR="00360F94" w:rsidRPr="00CD0112">
        <w:rPr>
          <w:i/>
        </w:rPr>
        <w:t>e</w:t>
      </w:r>
      <w:r w:rsidR="003D565D">
        <w:rPr>
          <w:i/>
        </w:rPr>
        <w:t xml:space="preserve"> autre classe ou d’</w:t>
      </w:r>
      <w:r w:rsidRPr="00CD0112">
        <w:rPr>
          <w:i/>
        </w:rPr>
        <w:t>autres classes</w:t>
      </w:r>
      <w:r w:rsidR="00360F94" w:rsidRPr="00CD0112">
        <w:rPr>
          <w:i/>
        </w:rPr>
        <w:t xml:space="preserve">, </w:t>
      </w:r>
      <w:r w:rsidR="009D0472" w:rsidRPr="00CD0112">
        <w:rPr>
          <w:i/>
        </w:rPr>
        <w:t xml:space="preserve">organiser, </w:t>
      </w:r>
      <w:r w:rsidR="00E92FA4" w:rsidRPr="00CD0112">
        <w:rPr>
          <w:i/>
        </w:rPr>
        <w:t xml:space="preserve">arbitrer, </w:t>
      </w:r>
      <w:r w:rsidR="00077AB3" w:rsidRPr="00CD0112">
        <w:rPr>
          <w:i/>
        </w:rPr>
        <w:t>jouer (</w:t>
      </w:r>
      <w:r w:rsidRPr="00CD0112">
        <w:rPr>
          <w:i/>
        </w:rPr>
        <w:t>équipes de niveaux mixtes ou homogènes</w:t>
      </w:r>
      <w:r w:rsidR="00175942" w:rsidRPr="00CD0112">
        <w:rPr>
          <w:i/>
        </w:rPr>
        <w:t xml:space="preserve"> </w:t>
      </w:r>
      <w:r w:rsidRPr="00CD0112">
        <w:rPr>
          <w:i/>
        </w:rPr>
        <w:t>mixtes)</w:t>
      </w:r>
    </w:p>
    <w:p w14:paraId="531CCF14" w14:textId="1A962762" w:rsidR="002C0662" w:rsidRPr="00CD0112" w:rsidRDefault="00360F94" w:rsidP="00742678">
      <w:pPr>
        <w:pStyle w:val="Sansinterligne"/>
        <w:jc w:val="both"/>
        <w:rPr>
          <w:i/>
        </w:rPr>
      </w:pPr>
      <w:r w:rsidRPr="00CD0112">
        <w:rPr>
          <w:i/>
        </w:rPr>
        <w:t xml:space="preserve">- en </w:t>
      </w:r>
      <w:r w:rsidR="00077AB3" w:rsidRPr="00CD0112">
        <w:rPr>
          <w:i/>
        </w:rPr>
        <w:t>tutorat (</w:t>
      </w:r>
      <w:r w:rsidR="00E92FA4" w:rsidRPr="00CD0112">
        <w:rPr>
          <w:i/>
        </w:rPr>
        <w:t>exemple : organiser une rencontre pour des CE1</w:t>
      </w:r>
      <w:r w:rsidRPr="00CD0112">
        <w:rPr>
          <w:i/>
        </w:rPr>
        <w:t xml:space="preserve">, </w:t>
      </w:r>
      <w:r w:rsidR="00E92FA4" w:rsidRPr="00CD0112">
        <w:rPr>
          <w:i/>
        </w:rPr>
        <w:t>arbitrage, gestion de la table de marque, etc.)</w:t>
      </w:r>
    </w:p>
    <w:p w14:paraId="13411FAA" w14:textId="77777777" w:rsidR="00F4063D" w:rsidRPr="00CD0112" w:rsidRDefault="00F4063D" w:rsidP="00742678">
      <w:pPr>
        <w:pStyle w:val="Sansinterligne"/>
        <w:jc w:val="both"/>
        <w:rPr>
          <w:i/>
        </w:rPr>
      </w:pPr>
      <w:r w:rsidRPr="00CD0112">
        <w:rPr>
          <w:i/>
        </w:rPr>
        <w:t>- en liaison CM2/6</w:t>
      </w:r>
      <w:r w:rsidRPr="00CD0112">
        <w:rPr>
          <w:i/>
          <w:vertAlign w:val="superscript"/>
        </w:rPr>
        <w:t>ème</w:t>
      </w:r>
      <w:r w:rsidRPr="00CD0112">
        <w:rPr>
          <w:i/>
        </w:rPr>
        <w:t>, organiser, arbitrer, jouer</w:t>
      </w:r>
      <w:r w:rsidR="009D0472" w:rsidRPr="00CD0112">
        <w:rPr>
          <w:i/>
        </w:rPr>
        <w:t>, tutorer</w:t>
      </w:r>
      <w:r w:rsidRPr="00CD0112">
        <w:rPr>
          <w:i/>
        </w:rPr>
        <w:t> </w:t>
      </w:r>
    </w:p>
    <w:p w14:paraId="446877BA" w14:textId="77777777" w:rsidR="00621D6D" w:rsidRPr="00CD0112" w:rsidRDefault="00621D6D" w:rsidP="00742678">
      <w:pPr>
        <w:pStyle w:val="Sansinterligne"/>
        <w:jc w:val="both"/>
        <w:rPr>
          <w:i/>
        </w:rPr>
      </w:pPr>
    </w:p>
    <w:p w14:paraId="76C5F288" w14:textId="77777777" w:rsidR="00863B5B" w:rsidRPr="00CD0112" w:rsidRDefault="00F4063D" w:rsidP="00742678">
      <w:pPr>
        <w:pStyle w:val="Sansinterligne"/>
        <w:jc w:val="both"/>
        <w:rPr>
          <w:b/>
        </w:rPr>
      </w:pPr>
      <w:r w:rsidRPr="00CD0112">
        <w:rPr>
          <w:b/>
        </w:rPr>
        <w:t>2</w:t>
      </w:r>
      <w:r w:rsidR="001A2BEC" w:rsidRPr="00CD0112">
        <w:rPr>
          <w:b/>
        </w:rPr>
        <w:t>/ Etayer ce vécu d’une approche pluridisciplinaire</w:t>
      </w:r>
      <w:r w:rsidR="00863B5B" w:rsidRPr="00CD0112">
        <w:rPr>
          <w:b/>
        </w:rPr>
        <w:t xml:space="preserve"> : </w:t>
      </w:r>
    </w:p>
    <w:p w14:paraId="22F6550D" w14:textId="4B8864A4" w:rsidR="001A2BEC" w:rsidRPr="00CD0112" w:rsidRDefault="00985D6B" w:rsidP="00742678">
      <w:pPr>
        <w:pStyle w:val="Sansinterligne"/>
        <w:numPr>
          <w:ilvl w:val="0"/>
          <w:numId w:val="1"/>
        </w:numPr>
        <w:jc w:val="both"/>
      </w:pPr>
      <w:r w:rsidRPr="007856A8">
        <w:rPr>
          <w:b/>
        </w:rPr>
        <w:t xml:space="preserve">Par </w:t>
      </w:r>
      <w:r w:rsidR="001A2BEC" w:rsidRPr="007856A8">
        <w:rPr>
          <w:b/>
        </w:rPr>
        <w:t xml:space="preserve">le document pluridisciplinaire sur le football </w:t>
      </w:r>
      <w:r w:rsidR="00863B5B" w:rsidRPr="007856A8">
        <w:rPr>
          <w:b/>
        </w:rPr>
        <w:t xml:space="preserve">réalisé par Alexandre </w:t>
      </w:r>
      <w:r w:rsidR="00077AB3" w:rsidRPr="007856A8">
        <w:rPr>
          <w:b/>
        </w:rPr>
        <w:t>TOBATY,</w:t>
      </w:r>
      <w:r w:rsidR="00863B5B" w:rsidRPr="007856A8">
        <w:rPr>
          <w:b/>
        </w:rPr>
        <w:t xml:space="preserve"> </w:t>
      </w:r>
      <w:r w:rsidR="001A2BEC" w:rsidRPr="007856A8">
        <w:rPr>
          <w:b/>
        </w:rPr>
        <w:t>(histoire, mathématiques, géographie, anglais, histoire des arts)</w:t>
      </w:r>
      <w:r w:rsidR="00F40EE1" w:rsidRPr="007856A8">
        <w:rPr>
          <w:b/>
        </w:rPr>
        <w:t>,</w:t>
      </w:r>
      <w:r w:rsidR="00F40EE1" w:rsidRPr="00CD0112">
        <w:t xml:space="preserve"> (</w:t>
      </w:r>
      <w:r w:rsidR="00F40EE1" w:rsidRPr="00CD0112">
        <w:rPr>
          <w:b/>
        </w:rPr>
        <w:t>à de</w:t>
      </w:r>
      <w:r w:rsidRPr="00CD0112">
        <w:rPr>
          <w:b/>
        </w:rPr>
        <w:t>mander au CPC EPS de la circonscription)</w:t>
      </w:r>
    </w:p>
    <w:p w14:paraId="5F29A11F" w14:textId="28E44727" w:rsidR="00985D6B" w:rsidRPr="00CD0112" w:rsidRDefault="00994832" w:rsidP="00742678">
      <w:pPr>
        <w:pStyle w:val="Sansinterligne"/>
        <w:numPr>
          <w:ilvl w:val="0"/>
          <w:numId w:val="1"/>
        </w:numPr>
        <w:jc w:val="both"/>
      </w:pPr>
      <w:r w:rsidRPr="00CD0112">
        <w:rPr>
          <w:b/>
        </w:rPr>
        <w:t>P</w:t>
      </w:r>
      <w:r w:rsidR="00985D6B" w:rsidRPr="00CD0112">
        <w:rPr>
          <w:b/>
        </w:rPr>
        <w:t>ar la création d’affiches, d’articles numériques sur le</w:t>
      </w:r>
      <w:r w:rsidR="00360F94" w:rsidRPr="00CD0112">
        <w:rPr>
          <w:b/>
        </w:rPr>
        <w:t xml:space="preserve"> </w:t>
      </w:r>
      <w:r w:rsidR="00077AB3" w:rsidRPr="00CD0112">
        <w:rPr>
          <w:b/>
        </w:rPr>
        <w:t>site de</w:t>
      </w:r>
      <w:r w:rsidR="00985D6B" w:rsidRPr="00CD0112">
        <w:rPr>
          <w:b/>
        </w:rPr>
        <w:t xml:space="preserve"> l’école</w:t>
      </w:r>
    </w:p>
    <w:p w14:paraId="5B171473" w14:textId="60DB95AB" w:rsidR="00F4063D" w:rsidRPr="00CD0112" w:rsidRDefault="00B4658C" w:rsidP="00742678">
      <w:pPr>
        <w:pStyle w:val="Sansinterligne"/>
        <w:numPr>
          <w:ilvl w:val="0"/>
          <w:numId w:val="1"/>
        </w:numPr>
        <w:jc w:val="both"/>
      </w:pPr>
      <w:r w:rsidRPr="00CD0112">
        <w:rPr>
          <w:b/>
        </w:rPr>
        <w:t xml:space="preserve">Par la vidéo ou la photographie (filmer, photographier </w:t>
      </w:r>
      <w:r w:rsidR="00324CC5" w:rsidRPr="00CD0112">
        <w:rPr>
          <w:b/>
        </w:rPr>
        <w:t>un match,</w:t>
      </w:r>
      <w:r w:rsidRPr="00CD0112">
        <w:rPr>
          <w:b/>
        </w:rPr>
        <w:t xml:space="preserve"> un jeu </w:t>
      </w:r>
      <w:r w:rsidR="00077AB3" w:rsidRPr="00CD0112">
        <w:rPr>
          <w:b/>
        </w:rPr>
        <w:t>collectif, puis</w:t>
      </w:r>
      <w:r w:rsidRPr="00CD0112">
        <w:rPr>
          <w:b/>
        </w:rPr>
        <w:t xml:space="preserve"> le </w:t>
      </w:r>
      <w:r w:rsidR="00F4063D" w:rsidRPr="00CD0112">
        <w:rPr>
          <w:b/>
        </w:rPr>
        <w:t xml:space="preserve">commenter, </w:t>
      </w:r>
      <w:r w:rsidRPr="00CD0112">
        <w:rPr>
          <w:b/>
        </w:rPr>
        <w:t xml:space="preserve">le </w:t>
      </w:r>
      <w:r w:rsidR="00F4063D" w:rsidRPr="00CD0112">
        <w:rPr>
          <w:b/>
        </w:rPr>
        <w:t>résumer</w:t>
      </w:r>
      <w:r w:rsidR="00F40EE1" w:rsidRPr="00CD0112">
        <w:rPr>
          <w:b/>
        </w:rPr>
        <w:t>, construire un roman-photo</w:t>
      </w:r>
      <w:r w:rsidRPr="00CD0112">
        <w:rPr>
          <w:b/>
        </w:rPr>
        <w:t>…)</w:t>
      </w:r>
    </w:p>
    <w:p w14:paraId="1F787917" w14:textId="77777777" w:rsidR="00CA1158" w:rsidRPr="00CD0112" w:rsidRDefault="00CA1158" w:rsidP="00742678">
      <w:pPr>
        <w:pStyle w:val="Sansinterligne"/>
        <w:numPr>
          <w:ilvl w:val="0"/>
          <w:numId w:val="1"/>
        </w:numPr>
        <w:jc w:val="both"/>
      </w:pPr>
      <w:r w:rsidRPr="00CD0112">
        <w:rPr>
          <w:b/>
        </w:rPr>
        <w:t>Par l’interview de joueurs, d’arbitres, d’entraîneurs, de dirigeants d’associations sportives locales et de structures professionn</w:t>
      </w:r>
      <w:r w:rsidR="00101FB4">
        <w:rPr>
          <w:b/>
        </w:rPr>
        <w:t xml:space="preserve">elles (Ligues 1/2/Nationale), </w:t>
      </w:r>
      <w:r w:rsidRPr="00CD0112">
        <w:rPr>
          <w:b/>
        </w:rPr>
        <w:t>de journalistes sportifs</w:t>
      </w:r>
      <w:r w:rsidR="00101FB4">
        <w:rPr>
          <w:b/>
        </w:rPr>
        <w:t>.</w:t>
      </w:r>
    </w:p>
    <w:p w14:paraId="6BCA1DC0" w14:textId="77777777" w:rsidR="009D0472" w:rsidRPr="00CD0112" w:rsidRDefault="009D0472" w:rsidP="00742678">
      <w:pPr>
        <w:pStyle w:val="Sansinterligne"/>
        <w:numPr>
          <w:ilvl w:val="0"/>
          <w:numId w:val="1"/>
        </w:numPr>
        <w:jc w:val="both"/>
      </w:pPr>
      <w:r w:rsidRPr="00CD0112">
        <w:rPr>
          <w:b/>
        </w:rPr>
        <w:t>Par le théâtre, le chant, la danse</w:t>
      </w:r>
    </w:p>
    <w:p w14:paraId="43E44A02" w14:textId="77777777" w:rsidR="00994832" w:rsidRPr="00CD0112" w:rsidRDefault="00994832" w:rsidP="00742678">
      <w:pPr>
        <w:pStyle w:val="Sansinterligne"/>
        <w:numPr>
          <w:ilvl w:val="0"/>
          <w:numId w:val="1"/>
        </w:numPr>
        <w:jc w:val="both"/>
      </w:pPr>
      <w:r w:rsidRPr="00CD0112">
        <w:rPr>
          <w:b/>
        </w:rPr>
        <w:t>Par l’appropriation culturelle du dossier Arts visuels et football</w:t>
      </w:r>
      <w:r w:rsidRPr="00CD0112">
        <w:t xml:space="preserve"> (</w:t>
      </w:r>
      <w:r w:rsidRPr="00CD0112">
        <w:rPr>
          <w:b/>
        </w:rPr>
        <w:t>à demander au CPC EPS de la circonscription)</w:t>
      </w:r>
    </w:p>
    <w:p w14:paraId="27F800ED" w14:textId="77777777" w:rsidR="00764604" w:rsidRPr="00CD0112" w:rsidRDefault="00764604" w:rsidP="00742678">
      <w:pPr>
        <w:pStyle w:val="Sansinterligne"/>
        <w:numPr>
          <w:ilvl w:val="0"/>
          <w:numId w:val="1"/>
        </w:numPr>
        <w:jc w:val="both"/>
      </w:pPr>
      <w:r w:rsidRPr="00CD0112">
        <w:rPr>
          <w:b/>
        </w:rPr>
        <w:t>Par l’étude de l’Europe (géophysique, humaine, culturelle</w:t>
      </w:r>
      <w:r w:rsidR="00545268" w:rsidRPr="00CD0112">
        <w:rPr>
          <w:b/>
        </w:rPr>
        <w:t>…</w:t>
      </w:r>
      <w:r w:rsidRPr="00CD0112">
        <w:rPr>
          <w:b/>
        </w:rPr>
        <w:t>)</w:t>
      </w:r>
    </w:p>
    <w:p w14:paraId="70484189" w14:textId="77777777" w:rsidR="00985D6B" w:rsidRPr="00CD0112" w:rsidRDefault="00994832" w:rsidP="00742678">
      <w:pPr>
        <w:pStyle w:val="Sansinterligne"/>
        <w:numPr>
          <w:ilvl w:val="0"/>
          <w:numId w:val="1"/>
        </w:numPr>
        <w:jc w:val="both"/>
      </w:pPr>
      <w:r w:rsidRPr="00CD0112">
        <w:rPr>
          <w:b/>
        </w:rPr>
        <w:t>Par</w:t>
      </w:r>
      <w:r w:rsidR="00985D6B" w:rsidRPr="00CD0112">
        <w:rPr>
          <w:b/>
        </w:rPr>
        <w:t xml:space="preserve"> une exposition thématique </w:t>
      </w:r>
      <w:r w:rsidR="00F40EE1" w:rsidRPr="00CD0112">
        <w:rPr>
          <w:b/>
        </w:rPr>
        <w:t xml:space="preserve">dans l’école </w:t>
      </w:r>
      <w:r w:rsidR="00985D6B" w:rsidRPr="00CD0112">
        <w:rPr>
          <w:b/>
        </w:rPr>
        <w:t>(historique, géographique, artistique, etc.)</w:t>
      </w:r>
    </w:p>
    <w:p w14:paraId="1F0722E0" w14:textId="77777777" w:rsidR="00F4063D" w:rsidRPr="00CD0112" w:rsidRDefault="00994832" w:rsidP="00742678">
      <w:pPr>
        <w:pStyle w:val="Sansinterligne"/>
        <w:numPr>
          <w:ilvl w:val="0"/>
          <w:numId w:val="1"/>
        </w:numPr>
        <w:jc w:val="both"/>
      </w:pPr>
      <w:r w:rsidRPr="00CD0112">
        <w:rPr>
          <w:b/>
        </w:rPr>
        <w:t>Par la création</w:t>
      </w:r>
      <w:r w:rsidR="00F4063D" w:rsidRPr="00CD0112">
        <w:rPr>
          <w:b/>
        </w:rPr>
        <w:t xml:space="preserve"> de documents (bandes dessinées, histoires</w:t>
      </w:r>
      <w:r w:rsidR="00324CC5" w:rsidRPr="00CD0112">
        <w:rPr>
          <w:b/>
        </w:rPr>
        <w:t xml:space="preserve">/contes sur le football, mots croisés, etc.) et les proposer à d’autres classes </w:t>
      </w:r>
    </w:p>
    <w:p w14:paraId="6FD1B9D3" w14:textId="77777777" w:rsidR="00621D6D" w:rsidRPr="00CD0112" w:rsidRDefault="00D869DD" w:rsidP="00742678">
      <w:pPr>
        <w:pStyle w:val="Sansinterligne"/>
        <w:numPr>
          <w:ilvl w:val="0"/>
          <w:numId w:val="1"/>
        </w:numPr>
        <w:jc w:val="both"/>
      </w:pPr>
      <w:r w:rsidRPr="00CD0112">
        <w:rPr>
          <w:b/>
        </w:rPr>
        <w:t xml:space="preserve">Par un travail sur les </w:t>
      </w:r>
      <w:r w:rsidR="00764604" w:rsidRPr="00CD0112">
        <w:rPr>
          <w:b/>
        </w:rPr>
        <w:t xml:space="preserve">valeurs : les </w:t>
      </w:r>
      <w:r w:rsidRPr="00CD0112">
        <w:rPr>
          <w:b/>
        </w:rPr>
        <w:t xml:space="preserve">règles (fonction, évolution, transformation, transfert), </w:t>
      </w:r>
      <w:r w:rsidR="00764604" w:rsidRPr="00CD0112">
        <w:rPr>
          <w:b/>
        </w:rPr>
        <w:t>le respect (respect des règles, de l’arbitre, des différences, d’égalité face aux pratiques, de tolérance), le comportement (loyauté, coopération, solidarité, fairplay), l’épanouissement personnel (respect de soi et de l’autre, effort, rigueur, dépassement de soi)</w:t>
      </w:r>
    </w:p>
    <w:p w14:paraId="5BD2B44F" w14:textId="77777777" w:rsidR="00621D6D" w:rsidRPr="00CD0112" w:rsidRDefault="00621D6D" w:rsidP="00742678">
      <w:pPr>
        <w:pStyle w:val="Sansinterligne"/>
        <w:jc w:val="both"/>
        <w:rPr>
          <w:b/>
        </w:rPr>
      </w:pPr>
    </w:p>
    <w:p w14:paraId="3D5C20D4" w14:textId="77777777" w:rsidR="00621D6D" w:rsidRPr="00CD0112" w:rsidRDefault="00621D6D" w:rsidP="00742678">
      <w:pPr>
        <w:pStyle w:val="Sansinterligne"/>
        <w:jc w:val="both"/>
        <w:rPr>
          <w:b/>
        </w:rPr>
      </w:pPr>
    </w:p>
    <w:p w14:paraId="12642E99" w14:textId="77777777" w:rsidR="00CD0112" w:rsidRDefault="00CD0112" w:rsidP="002416AA">
      <w:pPr>
        <w:pStyle w:val="Sansinterligne"/>
      </w:pPr>
    </w:p>
    <w:p w14:paraId="285C654C" w14:textId="77777777" w:rsidR="00B24C03" w:rsidRDefault="00B24C03" w:rsidP="002416AA">
      <w:pPr>
        <w:pStyle w:val="Sansinterligne"/>
      </w:pPr>
    </w:p>
    <w:p w14:paraId="7BA6D38C" w14:textId="77777777" w:rsidR="00101FB4" w:rsidRDefault="00101FB4" w:rsidP="002416AA">
      <w:pPr>
        <w:pStyle w:val="Sansinterligne"/>
      </w:pPr>
    </w:p>
    <w:p w14:paraId="4A0E91E0" w14:textId="77777777" w:rsidR="00CD0112" w:rsidRDefault="00CD0112" w:rsidP="002416AA">
      <w:pPr>
        <w:pStyle w:val="Sansinterligne"/>
      </w:pPr>
    </w:p>
    <w:p w14:paraId="2BFF2D7F" w14:textId="77777777" w:rsidR="00056DAF" w:rsidRDefault="00056DAF" w:rsidP="002416AA">
      <w:pPr>
        <w:pStyle w:val="Sansinterligne"/>
      </w:pPr>
    </w:p>
    <w:p w14:paraId="778122EC" w14:textId="77777777" w:rsidR="00101FB4" w:rsidRDefault="00101FB4" w:rsidP="002416AA">
      <w:pPr>
        <w:pStyle w:val="Sansinterligne"/>
      </w:pPr>
    </w:p>
    <w:p w14:paraId="3025A402" w14:textId="77777777" w:rsidR="00985D6B" w:rsidRPr="00F40EE1" w:rsidRDefault="00985D6B" w:rsidP="00324CC5">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heme="minorHAnsi"/>
          <w:b/>
          <w:color w:val="000000" w:themeColor="text1"/>
          <w:sz w:val="24"/>
          <w:szCs w:val="24"/>
          <w:lang w:eastAsia="fr-FR"/>
        </w:rPr>
      </w:pPr>
      <w:r w:rsidRPr="00F40EE1">
        <w:rPr>
          <w:rFonts w:eastAsia="Times New Roman" w:cstheme="minorHAnsi"/>
          <w:b/>
          <w:color w:val="000000" w:themeColor="text1"/>
          <w:sz w:val="24"/>
          <w:szCs w:val="24"/>
          <w:lang w:eastAsia="fr-FR"/>
        </w:rPr>
        <w:t xml:space="preserve">Fiche d’inscription à retourner </w:t>
      </w:r>
    </w:p>
    <w:p w14:paraId="2F11A656" w14:textId="77777777" w:rsidR="00985D6B" w:rsidRPr="00F40EE1" w:rsidRDefault="00985D6B" w:rsidP="00324CC5">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heme="minorHAnsi"/>
          <w:b/>
          <w:color w:val="000000" w:themeColor="text1"/>
          <w:sz w:val="24"/>
          <w:szCs w:val="24"/>
          <w:u w:val="single"/>
          <w:lang w:eastAsia="fr-FR"/>
        </w:rPr>
      </w:pPr>
      <w:proofErr w:type="gramStart"/>
      <w:r w:rsidRPr="00F40EE1">
        <w:rPr>
          <w:rFonts w:eastAsia="Times New Roman" w:cstheme="minorHAnsi"/>
          <w:b/>
          <w:color w:val="000000" w:themeColor="text1"/>
          <w:sz w:val="24"/>
          <w:szCs w:val="24"/>
          <w:lang w:eastAsia="fr-FR"/>
        </w:rPr>
        <w:t>au</w:t>
      </w:r>
      <w:proofErr w:type="gramEnd"/>
      <w:r w:rsidRPr="00F40EE1">
        <w:rPr>
          <w:rFonts w:eastAsia="Times New Roman" w:cstheme="minorHAnsi"/>
          <w:b/>
          <w:color w:val="000000" w:themeColor="text1"/>
          <w:sz w:val="24"/>
          <w:szCs w:val="24"/>
          <w:lang w:eastAsia="fr-FR"/>
        </w:rPr>
        <w:t xml:space="preserve"> </w:t>
      </w:r>
      <w:r w:rsidRPr="00F40EE1">
        <w:rPr>
          <w:rFonts w:eastAsia="Times New Roman" w:cstheme="minorHAnsi"/>
          <w:b/>
          <w:color w:val="000000" w:themeColor="text1"/>
          <w:sz w:val="24"/>
          <w:szCs w:val="24"/>
          <w:u w:val="single"/>
          <w:lang w:eastAsia="fr-FR"/>
        </w:rPr>
        <w:t>CPC EPS de votre circonscription</w:t>
      </w:r>
    </w:p>
    <w:p w14:paraId="53270144" w14:textId="4E0565EE" w:rsidR="00985D6B" w:rsidRPr="00056DAF" w:rsidRDefault="00985D6B" w:rsidP="00324CC5">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heme="minorHAnsi"/>
          <w:b/>
          <w:color w:val="000000" w:themeColor="text1"/>
          <w:sz w:val="24"/>
          <w:szCs w:val="24"/>
          <w:u w:val="single"/>
          <w:lang w:eastAsia="fr-FR"/>
        </w:rPr>
      </w:pPr>
      <w:proofErr w:type="gramStart"/>
      <w:r w:rsidRPr="00F40EE1">
        <w:rPr>
          <w:rFonts w:eastAsia="Times New Roman" w:cstheme="minorHAnsi"/>
          <w:b/>
          <w:color w:val="000000" w:themeColor="text1"/>
          <w:sz w:val="24"/>
          <w:szCs w:val="24"/>
          <w:u w:val="single"/>
          <w:lang w:eastAsia="fr-FR"/>
        </w:rPr>
        <w:t>au</w:t>
      </w:r>
      <w:proofErr w:type="gramEnd"/>
      <w:r w:rsidRPr="00F40EE1">
        <w:rPr>
          <w:rFonts w:eastAsia="Times New Roman" w:cstheme="minorHAnsi"/>
          <w:b/>
          <w:color w:val="000000" w:themeColor="text1"/>
          <w:sz w:val="24"/>
          <w:szCs w:val="24"/>
          <w:u w:val="single"/>
          <w:lang w:eastAsia="fr-FR"/>
        </w:rPr>
        <w:t xml:space="preserve"> plus </w:t>
      </w:r>
      <w:r w:rsidRPr="00056DAF">
        <w:rPr>
          <w:rFonts w:eastAsia="Times New Roman" w:cstheme="minorHAnsi"/>
          <w:b/>
          <w:color w:val="000000" w:themeColor="text1"/>
          <w:sz w:val="24"/>
          <w:szCs w:val="24"/>
          <w:u w:val="single"/>
          <w:lang w:eastAsia="fr-FR"/>
        </w:rPr>
        <w:t>tard le</w:t>
      </w:r>
      <w:r w:rsidR="00A53B46" w:rsidRPr="00056DAF">
        <w:rPr>
          <w:rFonts w:eastAsia="Times New Roman" w:cstheme="minorHAnsi"/>
          <w:b/>
          <w:color w:val="000000" w:themeColor="text1"/>
          <w:sz w:val="24"/>
          <w:szCs w:val="24"/>
          <w:u w:val="single"/>
          <w:lang w:eastAsia="fr-FR"/>
        </w:rPr>
        <w:t xml:space="preserve"> </w:t>
      </w:r>
      <w:r w:rsidR="00077AB3">
        <w:rPr>
          <w:rFonts w:eastAsia="Times New Roman" w:cstheme="minorHAnsi"/>
          <w:b/>
          <w:color w:val="000000" w:themeColor="text1"/>
          <w:sz w:val="24"/>
          <w:szCs w:val="24"/>
          <w:u w:val="single"/>
          <w:lang w:eastAsia="fr-FR"/>
        </w:rPr>
        <w:t>21 avril 2023</w:t>
      </w:r>
    </w:p>
    <w:p w14:paraId="1A68673F" w14:textId="77777777" w:rsidR="00985D6B" w:rsidRPr="00985D6B" w:rsidRDefault="00985D6B" w:rsidP="00985D6B">
      <w:pPr>
        <w:spacing w:after="0" w:line="240" w:lineRule="auto"/>
        <w:ind w:firstLine="708"/>
        <w:jc w:val="center"/>
        <w:rPr>
          <w:rFonts w:eastAsia="Times New Roman" w:cstheme="minorHAnsi"/>
          <w:color w:val="000000" w:themeColor="text1"/>
          <w:lang w:eastAsia="fr-FR"/>
        </w:rPr>
      </w:pPr>
    </w:p>
    <w:p w14:paraId="324D91B0" w14:textId="77777777" w:rsidR="00985D6B" w:rsidRPr="00985D6B" w:rsidRDefault="00985D6B" w:rsidP="00985D6B">
      <w:pPr>
        <w:spacing w:after="0" w:line="240" w:lineRule="auto"/>
        <w:rPr>
          <w:rFonts w:eastAsia="Times New Roman" w:cstheme="minorHAnsi"/>
          <w:color w:val="000000" w:themeColor="text1"/>
          <w:lang w:val="pt-BR" w:eastAsia="fr-FR"/>
        </w:rPr>
      </w:pPr>
    </w:p>
    <w:p w14:paraId="64DAD072" w14:textId="77777777" w:rsidR="00F4063D" w:rsidRDefault="00F4063D" w:rsidP="00985D6B">
      <w:pPr>
        <w:spacing w:after="0" w:line="240" w:lineRule="auto"/>
        <w:rPr>
          <w:rFonts w:eastAsia="Times New Roman" w:cstheme="minorHAnsi"/>
          <w:color w:val="000000" w:themeColor="text1"/>
          <w:lang w:val="pt-BR" w:eastAsia="fr-FR"/>
        </w:rPr>
      </w:pPr>
    </w:p>
    <w:p w14:paraId="397B9881" w14:textId="77777777" w:rsidR="00764604" w:rsidRPr="00985D6B" w:rsidRDefault="00764604" w:rsidP="00985D6B">
      <w:pPr>
        <w:spacing w:after="0" w:line="240" w:lineRule="auto"/>
        <w:rPr>
          <w:rFonts w:eastAsia="Times New Roman" w:cstheme="minorHAnsi"/>
          <w:color w:val="000000" w:themeColor="text1"/>
          <w:lang w:val="pt-BR" w:eastAsia="fr-FR"/>
        </w:rPr>
      </w:pPr>
    </w:p>
    <w:p w14:paraId="559666B4" w14:textId="77777777" w:rsidR="00985D6B" w:rsidRPr="00985D6B" w:rsidRDefault="00985D6B" w:rsidP="00985D6B">
      <w:pPr>
        <w:spacing w:after="0" w:line="240" w:lineRule="auto"/>
        <w:rPr>
          <w:rFonts w:eastAsia="Times New Roman" w:cstheme="minorHAnsi"/>
          <w:b/>
          <w:color w:val="000000" w:themeColor="text1"/>
          <w:u w:val="single"/>
          <w:lang w:eastAsia="fr-FR"/>
        </w:rPr>
      </w:pPr>
      <w:r w:rsidRPr="00985D6B">
        <w:rPr>
          <w:rFonts w:eastAsia="Times New Roman" w:cstheme="minorHAnsi"/>
          <w:b/>
          <w:color w:val="000000" w:themeColor="text1"/>
          <w:u w:val="single"/>
          <w:lang w:eastAsia="fr-FR"/>
        </w:rPr>
        <w:t>Identification de l’école :</w:t>
      </w:r>
    </w:p>
    <w:p w14:paraId="05EED911" w14:textId="77777777" w:rsidR="00985D6B" w:rsidRPr="00985D6B" w:rsidRDefault="00985D6B" w:rsidP="00985D6B">
      <w:pPr>
        <w:spacing w:after="0" w:line="240" w:lineRule="auto"/>
        <w:rPr>
          <w:rFonts w:eastAsia="Times New Roman" w:cstheme="minorHAnsi"/>
          <w:b/>
          <w:color w:val="000000" w:themeColor="text1"/>
          <w:u w:val="single"/>
          <w:lang w:eastAsia="fr-FR"/>
        </w:rPr>
      </w:pPr>
    </w:p>
    <w:p w14:paraId="370A1434" w14:textId="77777777" w:rsidR="00985D6B" w:rsidRPr="00985D6B" w:rsidRDefault="00F40EE1" w:rsidP="00985D6B">
      <w:pPr>
        <w:numPr>
          <w:ilvl w:val="0"/>
          <w:numId w:val="2"/>
        </w:num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N</w:t>
      </w:r>
      <w:r w:rsidR="00985D6B" w:rsidRPr="00985D6B">
        <w:rPr>
          <w:rFonts w:eastAsia="Times New Roman" w:cstheme="minorHAnsi"/>
          <w:color w:val="000000" w:themeColor="text1"/>
          <w:lang w:eastAsia="fr-FR"/>
        </w:rPr>
        <w:t>om</w:t>
      </w:r>
    </w:p>
    <w:p w14:paraId="18B5DD1E" w14:textId="77777777" w:rsidR="00985D6B" w:rsidRPr="00985D6B" w:rsidRDefault="00985D6B" w:rsidP="00985D6B">
      <w:pPr>
        <w:spacing w:after="0" w:line="240" w:lineRule="auto"/>
        <w:ind w:left="705"/>
        <w:rPr>
          <w:rFonts w:eastAsia="Times New Roman" w:cstheme="minorHAnsi"/>
          <w:color w:val="000000" w:themeColor="text1"/>
          <w:lang w:eastAsia="fr-FR"/>
        </w:rPr>
      </w:pPr>
    </w:p>
    <w:p w14:paraId="13F093A7" w14:textId="77777777" w:rsidR="00985D6B" w:rsidRPr="00985D6B" w:rsidRDefault="00F40EE1" w:rsidP="00985D6B">
      <w:pPr>
        <w:numPr>
          <w:ilvl w:val="0"/>
          <w:numId w:val="2"/>
        </w:num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A</w:t>
      </w:r>
      <w:r w:rsidR="00985D6B" w:rsidRPr="00985D6B">
        <w:rPr>
          <w:rFonts w:eastAsia="Times New Roman" w:cstheme="minorHAnsi"/>
          <w:color w:val="000000" w:themeColor="text1"/>
          <w:lang w:eastAsia="fr-FR"/>
        </w:rPr>
        <w:t>dresse</w:t>
      </w:r>
    </w:p>
    <w:p w14:paraId="0F5D39A6" w14:textId="77777777" w:rsidR="00985D6B" w:rsidRPr="00985D6B" w:rsidRDefault="00985D6B" w:rsidP="00985D6B">
      <w:pPr>
        <w:spacing w:after="0" w:line="240" w:lineRule="auto"/>
        <w:rPr>
          <w:rFonts w:eastAsia="Times New Roman" w:cstheme="minorHAnsi"/>
          <w:color w:val="000000" w:themeColor="text1"/>
          <w:lang w:eastAsia="fr-FR"/>
        </w:rPr>
      </w:pPr>
    </w:p>
    <w:p w14:paraId="06794FD4" w14:textId="77777777" w:rsidR="00985D6B" w:rsidRPr="00985D6B" w:rsidRDefault="00985D6B" w:rsidP="00985D6B">
      <w:pPr>
        <w:spacing w:after="0" w:line="240" w:lineRule="auto"/>
        <w:ind w:left="705"/>
        <w:rPr>
          <w:rFonts w:eastAsia="Times New Roman" w:cstheme="minorHAnsi"/>
          <w:color w:val="000000" w:themeColor="text1"/>
          <w:lang w:eastAsia="fr-FR"/>
        </w:rPr>
      </w:pPr>
    </w:p>
    <w:p w14:paraId="76F8262B" w14:textId="77777777" w:rsidR="00985D6B" w:rsidRPr="00985D6B" w:rsidRDefault="00F40EE1" w:rsidP="00985D6B">
      <w:pPr>
        <w:numPr>
          <w:ilvl w:val="0"/>
          <w:numId w:val="2"/>
        </w:num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T</w:t>
      </w:r>
      <w:r w:rsidR="00985D6B" w:rsidRPr="00985D6B">
        <w:rPr>
          <w:rFonts w:eastAsia="Times New Roman" w:cstheme="minorHAnsi"/>
          <w:color w:val="000000" w:themeColor="text1"/>
          <w:lang w:eastAsia="fr-FR"/>
        </w:rPr>
        <w:t>éléphone</w:t>
      </w:r>
    </w:p>
    <w:p w14:paraId="28DD3BA1" w14:textId="77777777" w:rsidR="00985D6B" w:rsidRPr="00985D6B" w:rsidRDefault="00985D6B" w:rsidP="00985D6B">
      <w:pPr>
        <w:spacing w:after="0" w:line="240" w:lineRule="auto"/>
        <w:ind w:left="705"/>
        <w:rPr>
          <w:rFonts w:eastAsia="Times New Roman" w:cstheme="minorHAnsi"/>
          <w:color w:val="000000" w:themeColor="text1"/>
          <w:lang w:eastAsia="fr-FR"/>
        </w:rPr>
      </w:pPr>
    </w:p>
    <w:p w14:paraId="4A455AA4" w14:textId="77777777" w:rsidR="00985D6B" w:rsidRPr="00985D6B" w:rsidRDefault="00F40EE1" w:rsidP="00F4063D">
      <w:pPr>
        <w:numPr>
          <w:ilvl w:val="0"/>
          <w:numId w:val="2"/>
        </w:num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E</w:t>
      </w:r>
      <w:r w:rsidR="00985D6B" w:rsidRPr="00985D6B">
        <w:rPr>
          <w:rFonts w:eastAsia="Times New Roman" w:cstheme="minorHAnsi"/>
          <w:color w:val="000000" w:themeColor="text1"/>
          <w:lang w:eastAsia="fr-FR"/>
        </w:rPr>
        <w:t>-mail :</w:t>
      </w:r>
    </w:p>
    <w:p w14:paraId="61B32689" w14:textId="77777777" w:rsidR="00985D6B" w:rsidRPr="00985D6B" w:rsidRDefault="00985D6B" w:rsidP="00985D6B">
      <w:pPr>
        <w:spacing w:after="0" w:line="240" w:lineRule="auto"/>
        <w:ind w:left="708"/>
        <w:rPr>
          <w:rFonts w:eastAsia="Times New Roman" w:cstheme="minorHAnsi"/>
          <w:color w:val="000000" w:themeColor="text1"/>
          <w:lang w:eastAsia="fr-FR"/>
        </w:rPr>
      </w:pPr>
    </w:p>
    <w:p w14:paraId="30DA3142" w14:textId="77777777" w:rsidR="00985D6B" w:rsidRPr="00985D6B" w:rsidRDefault="00F40EE1" w:rsidP="00985D6B">
      <w:pPr>
        <w:numPr>
          <w:ilvl w:val="0"/>
          <w:numId w:val="2"/>
        </w:num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N</w:t>
      </w:r>
      <w:r w:rsidR="00985D6B" w:rsidRPr="00985D6B">
        <w:rPr>
          <w:rFonts w:eastAsia="Times New Roman" w:cstheme="minorHAnsi"/>
          <w:color w:val="000000" w:themeColor="text1"/>
          <w:lang w:eastAsia="fr-FR"/>
        </w:rPr>
        <w:t>om du directeur :</w:t>
      </w:r>
    </w:p>
    <w:p w14:paraId="3DA08280" w14:textId="77777777" w:rsidR="00985D6B" w:rsidRDefault="00985D6B" w:rsidP="00985D6B">
      <w:pPr>
        <w:spacing w:after="0" w:line="240" w:lineRule="auto"/>
        <w:rPr>
          <w:rFonts w:eastAsia="Times New Roman" w:cstheme="minorHAnsi"/>
          <w:color w:val="000000" w:themeColor="text1"/>
          <w:lang w:eastAsia="fr-FR"/>
        </w:rPr>
      </w:pPr>
    </w:p>
    <w:p w14:paraId="51BB33F4" w14:textId="77777777" w:rsidR="00F4063D" w:rsidRDefault="00F4063D" w:rsidP="00985D6B">
      <w:pPr>
        <w:spacing w:after="0" w:line="240" w:lineRule="auto"/>
        <w:rPr>
          <w:rFonts w:eastAsia="Times New Roman" w:cstheme="minorHAnsi"/>
          <w:color w:val="000000" w:themeColor="text1"/>
          <w:lang w:eastAsia="fr-FR"/>
        </w:rPr>
      </w:pPr>
    </w:p>
    <w:p w14:paraId="15C4EE1C" w14:textId="77777777" w:rsidR="00F4063D" w:rsidRDefault="00F4063D" w:rsidP="00985D6B">
      <w:pPr>
        <w:spacing w:after="0" w:line="240" w:lineRule="auto"/>
        <w:rPr>
          <w:rFonts w:eastAsia="Times New Roman" w:cstheme="minorHAnsi"/>
          <w:color w:val="000000" w:themeColor="text1"/>
          <w:lang w:eastAsia="fr-FR"/>
        </w:rPr>
      </w:pPr>
    </w:p>
    <w:p w14:paraId="3EEF732D" w14:textId="77777777" w:rsidR="00F4063D" w:rsidRPr="00985D6B" w:rsidRDefault="00F4063D" w:rsidP="00985D6B">
      <w:pPr>
        <w:spacing w:after="0" w:line="240" w:lineRule="auto"/>
        <w:rPr>
          <w:rFonts w:eastAsia="Times New Roman" w:cstheme="minorHAnsi"/>
          <w:color w:val="000000" w:themeColor="text1"/>
          <w:lang w:eastAsia="fr-FR"/>
        </w:rPr>
      </w:pPr>
    </w:p>
    <w:p w14:paraId="0322585F" w14:textId="77777777" w:rsidR="00985D6B" w:rsidRPr="00985D6B" w:rsidRDefault="00985D6B" w:rsidP="00985D6B">
      <w:pPr>
        <w:spacing w:after="0" w:line="240" w:lineRule="auto"/>
        <w:ind w:left="705"/>
        <w:rPr>
          <w:rFonts w:eastAsia="Times New Roman" w:cstheme="minorHAnsi"/>
          <w:color w:val="000000" w:themeColor="text1"/>
          <w:lang w:eastAsia="fr-FR"/>
        </w:rPr>
      </w:pPr>
    </w:p>
    <w:p w14:paraId="57A4F1E0" w14:textId="6DB273A2" w:rsidR="00985D6B" w:rsidRPr="00985D6B" w:rsidRDefault="00985D6B" w:rsidP="00985D6B">
      <w:pPr>
        <w:spacing w:after="0" w:line="240" w:lineRule="auto"/>
        <w:rPr>
          <w:rFonts w:eastAsia="Times New Roman" w:cstheme="minorHAnsi"/>
          <w:b/>
          <w:color w:val="000000" w:themeColor="text1"/>
          <w:u w:val="single"/>
          <w:lang w:eastAsia="fr-FR"/>
        </w:rPr>
      </w:pPr>
      <w:r w:rsidRPr="00985D6B">
        <w:rPr>
          <w:rFonts w:eastAsia="Times New Roman" w:cstheme="minorHAnsi"/>
          <w:b/>
          <w:color w:val="000000" w:themeColor="text1"/>
          <w:u w:val="single"/>
          <w:lang w:eastAsia="fr-FR"/>
        </w:rPr>
        <w:t xml:space="preserve">Identification de la classe ou des classes désirant </w:t>
      </w:r>
      <w:r w:rsidR="00077AB3" w:rsidRPr="00985D6B">
        <w:rPr>
          <w:rFonts w:eastAsia="Times New Roman" w:cstheme="minorHAnsi"/>
          <w:b/>
          <w:color w:val="000000" w:themeColor="text1"/>
          <w:u w:val="single"/>
          <w:lang w:eastAsia="fr-FR"/>
        </w:rPr>
        <w:t>s’inscrire :</w:t>
      </w:r>
    </w:p>
    <w:p w14:paraId="6DE01583" w14:textId="77777777" w:rsidR="00985D6B" w:rsidRPr="00985D6B" w:rsidRDefault="00985D6B" w:rsidP="00985D6B">
      <w:pPr>
        <w:spacing w:after="0" w:line="240" w:lineRule="auto"/>
        <w:rPr>
          <w:rFonts w:eastAsia="Times New Roman" w:cstheme="minorHAnsi"/>
          <w:color w:val="000000" w:themeColor="text1"/>
          <w:lang w:eastAsia="fr-F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678"/>
        <w:gridCol w:w="2126"/>
      </w:tblGrid>
      <w:tr w:rsidR="00985D6B" w:rsidRPr="00985D6B" w14:paraId="4F993420" w14:textId="77777777" w:rsidTr="00360F94">
        <w:tc>
          <w:tcPr>
            <w:tcW w:w="2268" w:type="dxa"/>
          </w:tcPr>
          <w:p w14:paraId="48A62C17" w14:textId="77777777" w:rsidR="00985D6B" w:rsidRPr="00985D6B" w:rsidRDefault="00985D6B" w:rsidP="00985D6B">
            <w:pPr>
              <w:spacing w:after="0" w:line="240" w:lineRule="auto"/>
              <w:jc w:val="center"/>
              <w:rPr>
                <w:rFonts w:eastAsia="Times New Roman" w:cstheme="minorHAnsi"/>
                <w:b/>
                <w:color w:val="000000" w:themeColor="text1"/>
                <w:lang w:eastAsia="fr-FR"/>
              </w:rPr>
            </w:pPr>
            <w:r w:rsidRPr="00985D6B">
              <w:rPr>
                <w:rFonts w:eastAsia="Times New Roman" w:cstheme="minorHAnsi"/>
                <w:b/>
                <w:color w:val="000000" w:themeColor="text1"/>
                <w:lang w:eastAsia="fr-FR"/>
              </w:rPr>
              <w:t>Niveau de la classe</w:t>
            </w:r>
          </w:p>
        </w:tc>
        <w:tc>
          <w:tcPr>
            <w:tcW w:w="4678" w:type="dxa"/>
          </w:tcPr>
          <w:p w14:paraId="29F63E9B" w14:textId="77777777" w:rsidR="00A53B46" w:rsidRPr="00985D6B" w:rsidRDefault="00985D6B" w:rsidP="00A53B46">
            <w:pPr>
              <w:spacing w:after="0" w:line="240" w:lineRule="auto"/>
              <w:jc w:val="center"/>
              <w:rPr>
                <w:rFonts w:eastAsia="Times New Roman" w:cstheme="minorHAnsi"/>
                <w:b/>
                <w:color w:val="000000" w:themeColor="text1"/>
                <w:lang w:eastAsia="fr-FR"/>
              </w:rPr>
            </w:pPr>
            <w:r w:rsidRPr="00985D6B">
              <w:rPr>
                <w:rFonts w:eastAsia="Times New Roman" w:cstheme="minorHAnsi"/>
                <w:b/>
                <w:color w:val="000000" w:themeColor="text1"/>
                <w:lang w:eastAsia="fr-FR"/>
              </w:rPr>
              <w:t xml:space="preserve">Nom </w:t>
            </w:r>
            <w:r w:rsidR="00A53B46">
              <w:rPr>
                <w:rFonts w:eastAsia="Times New Roman" w:cstheme="minorHAnsi"/>
                <w:b/>
                <w:color w:val="000000" w:themeColor="text1"/>
                <w:lang w:eastAsia="fr-FR"/>
              </w:rPr>
              <w:t>de l’enseignant(e)</w:t>
            </w:r>
          </w:p>
        </w:tc>
        <w:tc>
          <w:tcPr>
            <w:tcW w:w="2126" w:type="dxa"/>
          </w:tcPr>
          <w:p w14:paraId="66CC8863" w14:textId="77777777" w:rsidR="00985D6B" w:rsidRPr="00985D6B" w:rsidRDefault="00985D6B" w:rsidP="00985D6B">
            <w:pPr>
              <w:spacing w:after="0" w:line="240" w:lineRule="auto"/>
              <w:jc w:val="center"/>
              <w:rPr>
                <w:rFonts w:eastAsia="Times New Roman" w:cstheme="minorHAnsi"/>
                <w:b/>
                <w:color w:val="000000" w:themeColor="text1"/>
                <w:lang w:eastAsia="fr-FR"/>
              </w:rPr>
            </w:pPr>
            <w:r w:rsidRPr="00985D6B">
              <w:rPr>
                <w:rFonts w:eastAsia="Times New Roman" w:cstheme="minorHAnsi"/>
                <w:b/>
                <w:color w:val="000000" w:themeColor="text1"/>
                <w:lang w:eastAsia="fr-FR"/>
              </w:rPr>
              <w:t>Nombre d’élèves</w:t>
            </w:r>
          </w:p>
        </w:tc>
      </w:tr>
      <w:tr w:rsidR="00985D6B" w:rsidRPr="00985D6B" w14:paraId="2F22A182" w14:textId="77777777" w:rsidTr="00360F94">
        <w:tc>
          <w:tcPr>
            <w:tcW w:w="2268" w:type="dxa"/>
          </w:tcPr>
          <w:p w14:paraId="43719A9F"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7845AE49"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243C0F45" w14:textId="77777777" w:rsidR="00985D6B" w:rsidRPr="00985D6B" w:rsidRDefault="00985D6B" w:rsidP="00985D6B">
            <w:pPr>
              <w:spacing w:after="0" w:line="240" w:lineRule="auto"/>
              <w:rPr>
                <w:rFonts w:eastAsia="Times New Roman" w:cstheme="minorHAnsi"/>
                <w:color w:val="000000" w:themeColor="text1"/>
                <w:lang w:eastAsia="fr-FR"/>
              </w:rPr>
            </w:pPr>
          </w:p>
        </w:tc>
      </w:tr>
      <w:tr w:rsidR="00985D6B" w:rsidRPr="00985D6B" w14:paraId="68738B4B" w14:textId="77777777" w:rsidTr="00360F94">
        <w:tc>
          <w:tcPr>
            <w:tcW w:w="2268" w:type="dxa"/>
          </w:tcPr>
          <w:p w14:paraId="5E9AD117"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74544987"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6095A8A4" w14:textId="77777777" w:rsidR="00985D6B" w:rsidRPr="00985D6B" w:rsidRDefault="00985D6B" w:rsidP="00985D6B">
            <w:pPr>
              <w:spacing w:after="0" w:line="240" w:lineRule="auto"/>
              <w:rPr>
                <w:rFonts w:eastAsia="Times New Roman" w:cstheme="minorHAnsi"/>
                <w:color w:val="000000" w:themeColor="text1"/>
                <w:lang w:eastAsia="fr-FR"/>
              </w:rPr>
            </w:pPr>
          </w:p>
        </w:tc>
      </w:tr>
      <w:tr w:rsidR="00985D6B" w:rsidRPr="00985D6B" w14:paraId="552ADFCD" w14:textId="77777777" w:rsidTr="00360F94">
        <w:tc>
          <w:tcPr>
            <w:tcW w:w="2268" w:type="dxa"/>
          </w:tcPr>
          <w:p w14:paraId="33B3B5C8"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105184F6"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226699E6" w14:textId="77777777" w:rsidR="00985D6B" w:rsidRPr="00985D6B" w:rsidRDefault="00985D6B" w:rsidP="00985D6B">
            <w:pPr>
              <w:spacing w:after="0" w:line="240" w:lineRule="auto"/>
              <w:rPr>
                <w:rFonts w:eastAsia="Times New Roman" w:cstheme="minorHAnsi"/>
                <w:color w:val="000000" w:themeColor="text1"/>
                <w:lang w:eastAsia="fr-FR"/>
              </w:rPr>
            </w:pPr>
          </w:p>
        </w:tc>
      </w:tr>
      <w:tr w:rsidR="00985D6B" w:rsidRPr="00985D6B" w14:paraId="1AE301B0" w14:textId="77777777" w:rsidTr="00360F94">
        <w:tc>
          <w:tcPr>
            <w:tcW w:w="2268" w:type="dxa"/>
          </w:tcPr>
          <w:p w14:paraId="68D88DBE"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56C29CCC"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030611BC" w14:textId="77777777" w:rsidR="00985D6B" w:rsidRPr="00985D6B" w:rsidRDefault="00985D6B" w:rsidP="00985D6B">
            <w:pPr>
              <w:spacing w:after="0" w:line="240" w:lineRule="auto"/>
              <w:rPr>
                <w:rFonts w:eastAsia="Times New Roman" w:cstheme="minorHAnsi"/>
                <w:color w:val="000000" w:themeColor="text1"/>
                <w:lang w:eastAsia="fr-FR"/>
              </w:rPr>
            </w:pPr>
          </w:p>
        </w:tc>
      </w:tr>
      <w:tr w:rsidR="00985D6B" w:rsidRPr="00985D6B" w14:paraId="6309E02B" w14:textId="77777777" w:rsidTr="00360F94">
        <w:tc>
          <w:tcPr>
            <w:tcW w:w="2268" w:type="dxa"/>
          </w:tcPr>
          <w:p w14:paraId="11C46CBF"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378CA185"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291D45C2" w14:textId="77777777" w:rsidR="00985D6B" w:rsidRPr="00985D6B" w:rsidRDefault="00985D6B" w:rsidP="00985D6B">
            <w:pPr>
              <w:spacing w:after="0" w:line="240" w:lineRule="auto"/>
              <w:rPr>
                <w:rFonts w:eastAsia="Times New Roman" w:cstheme="minorHAnsi"/>
                <w:color w:val="000000" w:themeColor="text1"/>
                <w:lang w:eastAsia="fr-FR"/>
              </w:rPr>
            </w:pPr>
          </w:p>
        </w:tc>
      </w:tr>
      <w:tr w:rsidR="00985D6B" w:rsidRPr="00985D6B" w14:paraId="58A0725C" w14:textId="77777777" w:rsidTr="00360F94">
        <w:tc>
          <w:tcPr>
            <w:tcW w:w="2268" w:type="dxa"/>
          </w:tcPr>
          <w:p w14:paraId="0CE9B069" w14:textId="77777777" w:rsidR="00985D6B" w:rsidRPr="00985D6B" w:rsidRDefault="00985D6B" w:rsidP="00985D6B">
            <w:pPr>
              <w:spacing w:after="0" w:line="240" w:lineRule="auto"/>
              <w:rPr>
                <w:rFonts w:eastAsia="Times New Roman" w:cstheme="minorHAnsi"/>
                <w:color w:val="000000" w:themeColor="text1"/>
                <w:lang w:eastAsia="fr-FR"/>
              </w:rPr>
            </w:pPr>
          </w:p>
        </w:tc>
        <w:tc>
          <w:tcPr>
            <w:tcW w:w="4678" w:type="dxa"/>
          </w:tcPr>
          <w:p w14:paraId="7C215700" w14:textId="77777777" w:rsidR="00985D6B" w:rsidRPr="00985D6B" w:rsidRDefault="00985D6B" w:rsidP="00985D6B">
            <w:pPr>
              <w:spacing w:after="0" w:line="240" w:lineRule="auto"/>
              <w:rPr>
                <w:rFonts w:eastAsia="Times New Roman" w:cstheme="minorHAnsi"/>
                <w:color w:val="000000" w:themeColor="text1"/>
                <w:lang w:eastAsia="fr-FR"/>
              </w:rPr>
            </w:pPr>
          </w:p>
        </w:tc>
        <w:tc>
          <w:tcPr>
            <w:tcW w:w="2126" w:type="dxa"/>
          </w:tcPr>
          <w:p w14:paraId="2613974F" w14:textId="77777777" w:rsidR="00985D6B" w:rsidRPr="00985D6B" w:rsidRDefault="00985D6B" w:rsidP="00985D6B">
            <w:pPr>
              <w:spacing w:after="0" w:line="240" w:lineRule="auto"/>
              <w:rPr>
                <w:rFonts w:eastAsia="Times New Roman" w:cstheme="minorHAnsi"/>
                <w:color w:val="000000" w:themeColor="text1"/>
                <w:lang w:eastAsia="fr-FR"/>
              </w:rPr>
            </w:pPr>
          </w:p>
        </w:tc>
      </w:tr>
    </w:tbl>
    <w:p w14:paraId="1E502A43" w14:textId="77777777" w:rsidR="00985D6B" w:rsidRDefault="00985D6B" w:rsidP="00985D6B">
      <w:pPr>
        <w:spacing w:after="0" w:line="240" w:lineRule="auto"/>
        <w:rPr>
          <w:rFonts w:eastAsia="Times New Roman" w:cstheme="minorHAnsi"/>
          <w:color w:val="000000" w:themeColor="text1"/>
          <w:lang w:eastAsia="fr-FR"/>
        </w:rPr>
      </w:pPr>
    </w:p>
    <w:p w14:paraId="047202F7" w14:textId="77777777" w:rsidR="00F4063D" w:rsidRDefault="00F4063D" w:rsidP="00985D6B">
      <w:pPr>
        <w:spacing w:after="0" w:line="240" w:lineRule="auto"/>
        <w:rPr>
          <w:rFonts w:eastAsia="Times New Roman" w:cstheme="minorHAnsi"/>
          <w:color w:val="000000" w:themeColor="text1"/>
          <w:lang w:eastAsia="fr-FR"/>
        </w:rPr>
      </w:pPr>
    </w:p>
    <w:p w14:paraId="24E8812B" w14:textId="77777777" w:rsidR="00F4063D" w:rsidRPr="00985D6B" w:rsidRDefault="00F4063D" w:rsidP="00985D6B">
      <w:pPr>
        <w:spacing w:after="0" w:line="240" w:lineRule="auto"/>
        <w:rPr>
          <w:rFonts w:eastAsia="Times New Roman" w:cstheme="minorHAnsi"/>
          <w:color w:val="000000" w:themeColor="text1"/>
          <w:lang w:eastAsia="fr-FR"/>
        </w:rPr>
      </w:pPr>
    </w:p>
    <w:p w14:paraId="06B01462" w14:textId="77777777" w:rsidR="00985D6B" w:rsidRPr="00985D6B" w:rsidRDefault="00985D6B" w:rsidP="00985D6B">
      <w:pPr>
        <w:spacing w:after="0" w:line="240" w:lineRule="auto"/>
        <w:rPr>
          <w:rFonts w:eastAsia="Times New Roman" w:cstheme="minorHAnsi"/>
          <w:color w:val="000000" w:themeColor="text1"/>
          <w:lang w:eastAsia="fr-FR"/>
        </w:rPr>
      </w:pPr>
      <w:r w:rsidRPr="00985D6B">
        <w:rPr>
          <w:rFonts w:eastAsia="Times New Roman" w:cstheme="minorHAnsi"/>
          <w:color w:val="000000" w:themeColor="text1"/>
          <w:lang w:eastAsia="fr-FR"/>
        </w:rPr>
        <w:t xml:space="preserve">Nombre total de classes inscrites : </w:t>
      </w:r>
    </w:p>
    <w:p w14:paraId="2C0AAB33" w14:textId="77777777" w:rsidR="00985D6B" w:rsidRPr="00985D6B" w:rsidRDefault="00985D6B" w:rsidP="00985D6B">
      <w:pPr>
        <w:overflowPunct w:val="0"/>
        <w:autoSpaceDE w:val="0"/>
        <w:autoSpaceDN w:val="0"/>
        <w:adjustRightInd w:val="0"/>
        <w:spacing w:after="0" w:line="240" w:lineRule="auto"/>
        <w:textAlignment w:val="baseline"/>
        <w:rPr>
          <w:rFonts w:eastAsia="Times New Roman" w:cstheme="minorHAnsi"/>
          <w:color w:val="000000" w:themeColor="text1"/>
          <w:lang w:eastAsia="fr-FR"/>
        </w:rPr>
      </w:pPr>
    </w:p>
    <w:p w14:paraId="305694D3" w14:textId="77777777" w:rsidR="00985D6B" w:rsidRPr="00985D6B" w:rsidRDefault="00985D6B" w:rsidP="00985D6B">
      <w:pPr>
        <w:spacing w:after="0" w:line="240" w:lineRule="auto"/>
        <w:rPr>
          <w:rFonts w:eastAsia="Times New Roman" w:cstheme="minorHAnsi"/>
          <w:color w:val="000000" w:themeColor="text1"/>
          <w:lang w:eastAsia="fr-FR"/>
        </w:rPr>
      </w:pPr>
      <w:r w:rsidRPr="00985D6B">
        <w:rPr>
          <w:rFonts w:eastAsia="Times New Roman" w:cstheme="minorHAnsi"/>
          <w:color w:val="000000" w:themeColor="text1"/>
          <w:lang w:eastAsia="fr-FR"/>
        </w:rPr>
        <w:t>Nombre total d’élèves inscrits :</w:t>
      </w:r>
    </w:p>
    <w:p w14:paraId="04983F91" w14:textId="77777777" w:rsidR="00985D6B" w:rsidRPr="00985D6B" w:rsidRDefault="00985D6B" w:rsidP="00985D6B">
      <w:pPr>
        <w:spacing w:after="0" w:line="240" w:lineRule="auto"/>
        <w:rPr>
          <w:rFonts w:eastAsia="Times New Roman" w:cstheme="minorHAnsi"/>
          <w:color w:val="000000" w:themeColor="text1"/>
          <w:lang w:eastAsia="fr-FR"/>
        </w:rPr>
      </w:pPr>
    </w:p>
    <w:p w14:paraId="5FCB5A24" w14:textId="77777777" w:rsidR="00985D6B" w:rsidRPr="009D0472" w:rsidRDefault="0003542B" w:rsidP="00985D6B">
      <w:pPr>
        <w:spacing w:after="0" w:line="240" w:lineRule="auto"/>
        <w:rPr>
          <w:rFonts w:eastAsia="Times New Roman" w:cstheme="minorHAnsi"/>
          <w:b/>
          <w:color w:val="000000" w:themeColor="text1"/>
          <w:lang w:eastAsia="fr-FR"/>
        </w:rPr>
      </w:pPr>
      <w:r w:rsidRPr="009D0472">
        <w:rPr>
          <w:rFonts w:eastAsia="Times New Roman" w:cstheme="minorHAnsi"/>
          <w:b/>
          <w:color w:val="000000" w:themeColor="text1"/>
          <w:lang w:eastAsia="fr-FR"/>
        </w:rPr>
        <w:t>Pour tous renseignements complémentaires :</w:t>
      </w:r>
    </w:p>
    <w:p w14:paraId="174E0753" w14:textId="77777777" w:rsidR="0003542B" w:rsidRPr="009D0472" w:rsidRDefault="0003542B" w:rsidP="0003542B">
      <w:pPr>
        <w:pStyle w:val="Paragraphedeliste"/>
        <w:numPr>
          <w:ilvl w:val="0"/>
          <w:numId w:val="2"/>
        </w:numPr>
        <w:spacing w:after="0" w:line="240" w:lineRule="auto"/>
        <w:rPr>
          <w:rFonts w:eastAsia="Times New Roman" w:cstheme="minorHAnsi"/>
          <w:b/>
          <w:color w:val="000000" w:themeColor="text1"/>
          <w:lang w:eastAsia="fr-FR"/>
        </w:rPr>
      </w:pPr>
      <w:r w:rsidRPr="009D0472">
        <w:rPr>
          <w:rFonts w:eastAsia="Times New Roman" w:cstheme="minorHAnsi"/>
          <w:b/>
          <w:color w:val="000000" w:themeColor="text1"/>
          <w:lang w:eastAsia="fr-FR"/>
        </w:rPr>
        <w:t>Votre CPC EPS</w:t>
      </w:r>
    </w:p>
    <w:p w14:paraId="277BB260" w14:textId="03D0E366" w:rsidR="0003542B" w:rsidRPr="009D0472" w:rsidRDefault="006261D2" w:rsidP="0003542B">
      <w:pPr>
        <w:pStyle w:val="Paragraphedeliste"/>
        <w:numPr>
          <w:ilvl w:val="0"/>
          <w:numId w:val="2"/>
        </w:numPr>
        <w:spacing w:after="0" w:line="240" w:lineRule="auto"/>
        <w:rPr>
          <w:rFonts w:eastAsia="Times New Roman" w:cstheme="minorHAnsi"/>
          <w:b/>
          <w:color w:val="000000" w:themeColor="text1"/>
          <w:lang w:eastAsia="fr-FR"/>
        </w:rPr>
      </w:pPr>
      <w:r>
        <w:rPr>
          <w:rFonts w:eastAsia="Times New Roman" w:cstheme="minorHAnsi"/>
          <w:b/>
          <w:color w:val="000000" w:themeColor="text1"/>
          <w:lang w:eastAsia="fr-FR"/>
        </w:rPr>
        <w:t xml:space="preserve">Les CPD EPS / M. ZULIANI et Mmes </w:t>
      </w:r>
      <w:r w:rsidR="004461FD">
        <w:rPr>
          <w:rFonts w:eastAsia="Times New Roman" w:cstheme="minorHAnsi"/>
          <w:b/>
          <w:color w:val="000000" w:themeColor="text1"/>
          <w:lang w:eastAsia="fr-FR"/>
        </w:rPr>
        <w:t>COLLIN</w:t>
      </w:r>
      <w:r w:rsidR="0003542B" w:rsidRPr="009D0472">
        <w:rPr>
          <w:rFonts w:eastAsia="Times New Roman" w:cstheme="minorHAnsi"/>
          <w:b/>
          <w:color w:val="000000" w:themeColor="text1"/>
          <w:lang w:eastAsia="fr-FR"/>
        </w:rPr>
        <w:t>/</w:t>
      </w:r>
      <w:r w:rsidR="00077AB3">
        <w:rPr>
          <w:rFonts w:eastAsia="Times New Roman" w:cstheme="minorHAnsi"/>
          <w:b/>
          <w:color w:val="000000" w:themeColor="text1"/>
          <w:lang w:eastAsia="fr-FR"/>
        </w:rPr>
        <w:t>AIFOUN</w:t>
      </w:r>
      <w:r w:rsidR="0003542B" w:rsidRPr="009D0472">
        <w:rPr>
          <w:rFonts w:eastAsia="Times New Roman" w:cstheme="minorHAnsi"/>
          <w:b/>
          <w:color w:val="000000" w:themeColor="text1"/>
          <w:lang w:eastAsia="fr-FR"/>
        </w:rPr>
        <w:t xml:space="preserve"> </w:t>
      </w:r>
      <w:r w:rsidR="009D0472" w:rsidRPr="009D0472">
        <w:rPr>
          <w:rFonts w:eastAsia="Times New Roman" w:cstheme="minorHAnsi"/>
          <w:b/>
          <w:color w:val="000000" w:themeColor="text1"/>
          <w:lang w:eastAsia="fr-FR"/>
        </w:rPr>
        <w:t xml:space="preserve"> (</w:t>
      </w:r>
      <w:r w:rsidR="0003542B" w:rsidRPr="009D0472">
        <w:t>Tél. : 01 43 93 73 26/27/28</w:t>
      </w:r>
      <w:r w:rsidR="009D0472" w:rsidRPr="009D0472">
        <w:t>)</w:t>
      </w:r>
      <w:r w:rsidR="0059405E">
        <w:t xml:space="preserve"> </w:t>
      </w:r>
      <w:bookmarkStart w:id="0" w:name="_GoBack"/>
      <w:bookmarkEnd w:id="0"/>
      <w:r w:rsidR="002C4E34">
        <w:fldChar w:fldCharType="begin"/>
      </w:r>
      <w:r w:rsidR="002C4E34">
        <w:instrText xml:space="preserve"> HYPERLINK "mailto:ce.93cpdeps@ac-creteil.fr" </w:instrText>
      </w:r>
      <w:r w:rsidR="002C4E34">
        <w:fldChar w:fldCharType="separate"/>
      </w:r>
      <w:r w:rsidR="0003542B" w:rsidRPr="009D0472">
        <w:rPr>
          <w:rStyle w:val="Lienhypertexte"/>
        </w:rPr>
        <w:t>ce.93cpdeps@ac-creteil.fr</w:t>
      </w:r>
      <w:r w:rsidR="002C4E34">
        <w:rPr>
          <w:rStyle w:val="Lienhypertexte"/>
        </w:rPr>
        <w:fldChar w:fldCharType="end"/>
      </w:r>
      <w:r w:rsidR="009D0472" w:rsidRPr="009D0472">
        <w:t>)</w:t>
      </w:r>
    </w:p>
    <w:p w14:paraId="4F76E1B1" w14:textId="77777777" w:rsidR="0003542B" w:rsidRPr="009D0472" w:rsidRDefault="0003542B" w:rsidP="0003542B">
      <w:pPr>
        <w:pStyle w:val="Paragraphedeliste"/>
        <w:numPr>
          <w:ilvl w:val="0"/>
          <w:numId w:val="2"/>
        </w:numPr>
        <w:spacing w:after="0" w:line="240" w:lineRule="auto"/>
        <w:rPr>
          <w:rFonts w:eastAsia="Times New Roman" w:cstheme="minorHAnsi"/>
          <w:b/>
          <w:color w:val="000000" w:themeColor="text1"/>
          <w:lang w:eastAsia="fr-FR"/>
        </w:rPr>
      </w:pPr>
      <w:r w:rsidRPr="009D0472">
        <w:rPr>
          <w:rFonts w:eastAsia="Times New Roman" w:cstheme="minorHAnsi"/>
          <w:b/>
          <w:color w:val="000000" w:themeColor="text1"/>
          <w:lang w:eastAsia="fr-FR"/>
        </w:rPr>
        <w:t xml:space="preserve">Le délégué </w:t>
      </w:r>
      <w:r w:rsidR="009D0472" w:rsidRPr="009D0472">
        <w:rPr>
          <w:rFonts w:eastAsia="Times New Roman" w:cstheme="minorHAnsi"/>
          <w:b/>
          <w:color w:val="000000" w:themeColor="text1"/>
          <w:lang w:eastAsia="fr-FR"/>
        </w:rPr>
        <w:t xml:space="preserve">USEP/M.MELLENT (Tél. : 01 43 93 70 97/Portable: 06 99 77 00 93) </w:t>
      </w:r>
      <w:hyperlink r:id="rId15" w:history="1">
        <w:r w:rsidR="00AD6719" w:rsidRPr="00962E95">
          <w:rPr>
            <w:rStyle w:val="Lienhypertexte"/>
            <w:sz w:val="24"/>
            <w:szCs w:val="24"/>
          </w:rPr>
          <w:t>cdusep93@gmail.com</w:t>
        </w:r>
      </w:hyperlink>
    </w:p>
    <w:sectPr w:rsidR="0003542B" w:rsidRPr="009D0472" w:rsidSect="00B24C03">
      <w:footerReference w:type="default" r:id="rId16"/>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880A" w14:textId="77777777" w:rsidR="002C4E34" w:rsidRDefault="002C4E34" w:rsidP="005C7CE6">
      <w:pPr>
        <w:spacing w:after="0" w:line="240" w:lineRule="auto"/>
      </w:pPr>
      <w:r>
        <w:separator/>
      </w:r>
    </w:p>
  </w:endnote>
  <w:endnote w:type="continuationSeparator" w:id="0">
    <w:p w14:paraId="4DF10F8A" w14:textId="77777777" w:rsidR="002C4E34" w:rsidRDefault="002C4E34" w:rsidP="005C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B17C" w14:textId="777230C6" w:rsidR="005C7CE6" w:rsidRPr="005C7CE6" w:rsidRDefault="005C7CE6" w:rsidP="005C7CE6">
    <w:pPr>
      <w:pStyle w:val="Pieddepage"/>
      <w:jc w:val="center"/>
      <w:rPr>
        <w:lang w:val="en-US"/>
      </w:rPr>
    </w:pPr>
    <w:r w:rsidRPr="005C7CE6">
      <w:rPr>
        <w:lang w:val="en-US"/>
      </w:rPr>
      <w:t xml:space="preserve">CPD EPS         </w:t>
    </w:r>
    <w:r>
      <w:rPr>
        <w:lang w:val="en-US"/>
      </w:rPr>
      <w:t xml:space="preserve">    </w:t>
    </w:r>
    <w:r w:rsidRPr="005C7CE6">
      <w:rPr>
        <w:lang w:val="en-US"/>
      </w:rPr>
      <w:t xml:space="preserve">DSDEN      </w:t>
    </w:r>
    <w:r>
      <w:rPr>
        <w:lang w:val="en-US"/>
      </w:rPr>
      <w:t xml:space="preserve">    </w:t>
    </w:r>
    <w:proofErr w:type="spellStart"/>
    <w:proofErr w:type="gramStart"/>
    <w:r w:rsidR="00F31B41">
      <w:rPr>
        <w:lang w:val="en-US"/>
      </w:rPr>
      <w:t>Tél</w:t>
    </w:r>
    <w:proofErr w:type="spellEnd"/>
    <w:r w:rsidR="00F31B41">
      <w:rPr>
        <w:lang w:val="en-US"/>
      </w:rPr>
      <w:t xml:space="preserve"> :</w:t>
    </w:r>
    <w:proofErr w:type="gramEnd"/>
    <w:r>
      <w:rPr>
        <w:lang w:val="en-US"/>
      </w:rPr>
      <w:t xml:space="preserve"> </w:t>
    </w:r>
    <w:r w:rsidR="00F31B41">
      <w:rPr>
        <w:lang w:val="en-US"/>
      </w:rPr>
      <w:t xml:space="preserve">01 </w:t>
    </w:r>
    <w:r w:rsidRPr="005C7CE6">
      <w:rPr>
        <w:lang w:val="en-US"/>
      </w:rPr>
      <w:t xml:space="preserve">43 93 73 26/27/28     </w:t>
    </w:r>
    <w:r>
      <w:rPr>
        <w:lang w:val="en-US"/>
      </w:rPr>
      <w:t xml:space="preserve">   </w:t>
    </w:r>
    <w:r w:rsidRPr="005C7CE6">
      <w:rPr>
        <w:lang w:val="en-US"/>
      </w:rPr>
      <w:t>c</w:t>
    </w:r>
    <w:r w:rsidR="00A53B46">
      <w:rPr>
        <w:lang w:val="en-US"/>
      </w:rPr>
      <w:t>e.93cp</w:t>
    </w:r>
    <w:r w:rsidRPr="005C7CE6">
      <w:rPr>
        <w:lang w:val="en-US"/>
      </w:rPr>
      <w:t>deps@ac-creteil.fr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2716" w14:textId="77777777" w:rsidR="002C4E34" w:rsidRDefault="002C4E34" w:rsidP="005C7CE6">
      <w:pPr>
        <w:spacing w:after="0" w:line="240" w:lineRule="auto"/>
      </w:pPr>
      <w:r>
        <w:separator/>
      </w:r>
    </w:p>
  </w:footnote>
  <w:footnote w:type="continuationSeparator" w:id="0">
    <w:p w14:paraId="0390040F" w14:textId="77777777" w:rsidR="002C4E34" w:rsidRDefault="002C4E34" w:rsidP="005C7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958"/>
    <w:multiLevelType w:val="hybridMultilevel"/>
    <w:tmpl w:val="8B7819C0"/>
    <w:lvl w:ilvl="0" w:tplc="5476A73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75746"/>
    <w:multiLevelType w:val="hybridMultilevel"/>
    <w:tmpl w:val="A5A06F18"/>
    <w:lvl w:ilvl="0" w:tplc="040C0001">
      <w:start w:val="1"/>
      <w:numFmt w:val="bullet"/>
      <w:lvlText w:val=""/>
      <w:lvlJc w:val="left"/>
      <w:pPr>
        <w:ind w:left="3192" w:hanging="360"/>
      </w:pPr>
      <w:rPr>
        <w:rFonts w:ascii="Symbol" w:hAnsi="Symbol"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15:restartNumberingAfterBreak="0">
    <w:nsid w:val="35570ED5"/>
    <w:multiLevelType w:val="hybridMultilevel"/>
    <w:tmpl w:val="EDAED95A"/>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36D24A48"/>
    <w:multiLevelType w:val="hybridMultilevel"/>
    <w:tmpl w:val="F5E4F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2F1228"/>
    <w:multiLevelType w:val="hybridMultilevel"/>
    <w:tmpl w:val="73B4361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71732AD0"/>
    <w:multiLevelType w:val="hybridMultilevel"/>
    <w:tmpl w:val="6194B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106074"/>
    <w:multiLevelType w:val="hybridMultilevel"/>
    <w:tmpl w:val="F592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BE7A7C"/>
    <w:multiLevelType w:val="hybridMultilevel"/>
    <w:tmpl w:val="3BB03090"/>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98"/>
    <w:rsid w:val="00027D53"/>
    <w:rsid w:val="0003542B"/>
    <w:rsid w:val="00056DAF"/>
    <w:rsid w:val="00075278"/>
    <w:rsid w:val="00077AB3"/>
    <w:rsid w:val="00097DC3"/>
    <w:rsid w:val="000A55AA"/>
    <w:rsid w:val="000D0684"/>
    <w:rsid w:val="00101FB4"/>
    <w:rsid w:val="00117C33"/>
    <w:rsid w:val="00120FC4"/>
    <w:rsid w:val="00175942"/>
    <w:rsid w:val="0017690B"/>
    <w:rsid w:val="001A2BEC"/>
    <w:rsid w:val="00220848"/>
    <w:rsid w:val="002270D7"/>
    <w:rsid w:val="002416AA"/>
    <w:rsid w:val="00297136"/>
    <w:rsid w:val="002B2AE1"/>
    <w:rsid w:val="002C0662"/>
    <w:rsid w:val="002C4E34"/>
    <w:rsid w:val="002D35D6"/>
    <w:rsid w:val="002E2378"/>
    <w:rsid w:val="00324CC5"/>
    <w:rsid w:val="00331603"/>
    <w:rsid w:val="003409C0"/>
    <w:rsid w:val="00360F94"/>
    <w:rsid w:val="003670C6"/>
    <w:rsid w:val="003A68D9"/>
    <w:rsid w:val="003D38B9"/>
    <w:rsid w:val="003D565D"/>
    <w:rsid w:val="003E4DDA"/>
    <w:rsid w:val="004012C3"/>
    <w:rsid w:val="00423D41"/>
    <w:rsid w:val="004461FD"/>
    <w:rsid w:val="00456FAF"/>
    <w:rsid w:val="004730C1"/>
    <w:rsid w:val="00476323"/>
    <w:rsid w:val="00492F93"/>
    <w:rsid w:val="004D34AA"/>
    <w:rsid w:val="004D4B71"/>
    <w:rsid w:val="005319D7"/>
    <w:rsid w:val="00544B48"/>
    <w:rsid w:val="00545268"/>
    <w:rsid w:val="0059405E"/>
    <w:rsid w:val="005B4412"/>
    <w:rsid w:val="005C171E"/>
    <w:rsid w:val="005C4C52"/>
    <w:rsid w:val="005C7CE6"/>
    <w:rsid w:val="005F70F9"/>
    <w:rsid w:val="00621D6D"/>
    <w:rsid w:val="006261D2"/>
    <w:rsid w:val="00637127"/>
    <w:rsid w:val="006548BC"/>
    <w:rsid w:val="0067176F"/>
    <w:rsid w:val="00680BEE"/>
    <w:rsid w:val="006C0E2D"/>
    <w:rsid w:val="00742678"/>
    <w:rsid w:val="00764604"/>
    <w:rsid w:val="00775C8D"/>
    <w:rsid w:val="007856A8"/>
    <w:rsid w:val="00792A62"/>
    <w:rsid w:val="007A109D"/>
    <w:rsid w:val="007F0E1B"/>
    <w:rsid w:val="00863B5B"/>
    <w:rsid w:val="00887489"/>
    <w:rsid w:val="00894B8A"/>
    <w:rsid w:val="00907C82"/>
    <w:rsid w:val="00944E28"/>
    <w:rsid w:val="00985D6B"/>
    <w:rsid w:val="00994832"/>
    <w:rsid w:val="009D0472"/>
    <w:rsid w:val="009E0A93"/>
    <w:rsid w:val="00A20B89"/>
    <w:rsid w:val="00A53B46"/>
    <w:rsid w:val="00A93D4D"/>
    <w:rsid w:val="00AB2679"/>
    <w:rsid w:val="00AD6719"/>
    <w:rsid w:val="00AE3398"/>
    <w:rsid w:val="00B2345D"/>
    <w:rsid w:val="00B24C03"/>
    <w:rsid w:val="00B4658C"/>
    <w:rsid w:val="00B66A06"/>
    <w:rsid w:val="00BD63F7"/>
    <w:rsid w:val="00C061A2"/>
    <w:rsid w:val="00C239B6"/>
    <w:rsid w:val="00C95764"/>
    <w:rsid w:val="00CA1158"/>
    <w:rsid w:val="00CC1D30"/>
    <w:rsid w:val="00CC20BA"/>
    <w:rsid w:val="00CD0112"/>
    <w:rsid w:val="00CF3F65"/>
    <w:rsid w:val="00D82CFA"/>
    <w:rsid w:val="00D85666"/>
    <w:rsid w:val="00D869DD"/>
    <w:rsid w:val="00DA0C06"/>
    <w:rsid w:val="00E268E2"/>
    <w:rsid w:val="00E410BA"/>
    <w:rsid w:val="00E92FA4"/>
    <w:rsid w:val="00F31B41"/>
    <w:rsid w:val="00F4063D"/>
    <w:rsid w:val="00F40EE1"/>
    <w:rsid w:val="00F61127"/>
    <w:rsid w:val="00F80882"/>
    <w:rsid w:val="00F936A5"/>
    <w:rsid w:val="00FA1EFE"/>
    <w:rsid w:val="00FA5F98"/>
    <w:rsid w:val="00FD4AC0"/>
    <w:rsid w:val="00FF7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D6B0"/>
  <w15:docId w15:val="{AD051130-518E-4724-99C9-A3A605A2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5F98"/>
    <w:rPr>
      <w:color w:val="0000FF" w:themeColor="hyperlink"/>
      <w:u w:val="single"/>
    </w:rPr>
  </w:style>
  <w:style w:type="paragraph" w:styleId="Sansinterligne">
    <w:name w:val="No Spacing"/>
    <w:uiPriority w:val="1"/>
    <w:qFormat/>
    <w:rsid w:val="0067176F"/>
    <w:pPr>
      <w:spacing w:after="0" w:line="240" w:lineRule="auto"/>
    </w:pPr>
  </w:style>
  <w:style w:type="paragraph" w:styleId="Textedebulles">
    <w:name w:val="Balloon Text"/>
    <w:basedOn w:val="Normal"/>
    <w:link w:val="TextedebullesCar"/>
    <w:uiPriority w:val="99"/>
    <w:semiHidden/>
    <w:unhideWhenUsed/>
    <w:rsid w:val="00C95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764"/>
    <w:rPr>
      <w:rFonts w:ascii="Tahoma" w:hAnsi="Tahoma" w:cs="Tahoma"/>
      <w:sz w:val="16"/>
      <w:szCs w:val="16"/>
    </w:rPr>
  </w:style>
  <w:style w:type="paragraph" w:styleId="En-tte">
    <w:name w:val="header"/>
    <w:basedOn w:val="Normal"/>
    <w:link w:val="En-tteCar"/>
    <w:uiPriority w:val="99"/>
    <w:unhideWhenUsed/>
    <w:rsid w:val="005C7CE6"/>
    <w:pPr>
      <w:tabs>
        <w:tab w:val="center" w:pos="4536"/>
        <w:tab w:val="right" w:pos="9072"/>
      </w:tabs>
      <w:spacing w:after="0" w:line="240" w:lineRule="auto"/>
    </w:pPr>
  </w:style>
  <w:style w:type="character" w:customStyle="1" w:styleId="En-tteCar">
    <w:name w:val="En-tête Car"/>
    <w:basedOn w:val="Policepardfaut"/>
    <w:link w:val="En-tte"/>
    <w:uiPriority w:val="99"/>
    <w:rsid w:val="005C7CE6"/>
  </w:style>
  <w:style w:type="paragraph" w:styleId="Pieddepage">
    <w:name w:val="footer"/>
    <w:basedOn w:val="Normal"/>
    <w:link w:val="PieddepageCar"/>
    <w:uiPriority w:val="99"/>
    <w:unhideWhenUsed/>
    <w:rsid w:val="005C7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CE6"/>
  </w:style>
  <w:style w:type="paragraph" w:styleId="Paragraphedeliste">
    <w:name w:val="List Paragraph"/>
    <w:basedOn w:val="Normal"/>
    <w:uiPriority w:val="34"/>
    <w:qFormat/>
    <w:rsid w:val="0003542B"/>
    <w:pPr>
      <w:ind w:left="720"/>
      <w:contextualSpacing/>
    </w:pPr>
  </w:style>
  <w:style w:type="character" w:styleId="Lienhypertextesuivivisit">
    <w:name w:val="FollowedHyperlink"/>
    <w:basedOn w:val="Policepardfaut"/>
    <w:uiPriority w:val="99"/>
    <w:semiHidden/>
    <w:unhideWhenUsed/>
    <w:rsid w:val="007A1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8504">
      <w:bodyDiv w:val="1"/>
      <w:marLeft w:val="0"/>
      <w:marRight w:val="0"/>
      <w:marTop w:val="0"/>
      <w:marBottom w:val="0"/>
      <w:divBdr>
        <w:top w:val="none" w:sz="0" w:space="0" w:color="auto"/>
        <w:left w:val="none" w:sz="0" w:space="0" w:color="auto"/>
        <w:bottom w:val="none" w:sz="0" w:space="0" w:color="auto"/>
        <w:right w:val="none" w:sz="0" w:space="0" w:color="auto"/>
      </w:divBdr>
      <w:divsChild>
        <w:div w:id="1578978770">
          <w:marLeft w:val="0"/>
          <w:marRight w:val="0"/>
          <w:marTop w:val="0"/>
          <w:marBottom w:val="0"/>
          <w:divBdr>
            <w:top w:val="none" w:sz="0" w:space="0" w:color="auto"/>
            <w:left w:val="none" w:sz="0" w:space="0" w:color="auto"/>
            <w:bottom w:val="none" w:sz="0" w:space="0" w:color="auto"/>
            <w:right w:val="none" w:sz="0" w:space="0" w:color="auto"/>
          </w:divBdr>
        </w:div>
        <w:div w:id="14430093">
          <w:marLeft w:val="0"/>
          <w:marRight w:val="0"/>
          <w:marTop w:val="0"/>
          <w:marBottom w:val="0"/>
          <w:divBdr>
            <w:top w:val="none" w:sz="0" w:space="0" w:color="auto"/>
            <w:left w:val="none" w:sz="0" w:space="0" w:color="auto"/>
            <w:bottom w:val="none" w:sz="0" w:space="0" w:color="auto"/>
            <w:right w:val="none" w:sz="0" w:space="0" w:color="auto"/>
          </w:divBdr>
        </w:div>
        <w:div w:id="1186673914">
          <w:marLeft w:val="0"/>
          <w:marRight w:val="0"/>
          <w:marTop w:val="0"/>
          <w:marBottom w:val="0"/>
          <w:divBdr>
            <w:top w:val="none" w:sz="0" w:space="0" w:color="auto"/>
            <w:left w:val="none" w:sz="0" w:space="0" w:color="auto"/>
            <w:bottom w:val="none" w:sz="0" w:space="0" w:color="auto"/>
            <w:right w:val="none" w:sz="0" w:space="0" w:color="auto"/>
          </w:divBdr>
        </w:div>
        <w:div w:id="2106343206">
          <w:marLeft w:val="0"/>
          <w:marRight w:val="0"/>
          <w:marTop w:val="0"/>
          <w:marBottom w:val="0"/>
          <w:divBdr>
            <w:top w:val="none" w:sz="0" w:space="0" w:color="auto"/>
            <w:left w:val="none" w:sz="0" w:space="0" w:color="auto"/>
            <w:bottom w:val="none" w:sz="0" w:space="0" w:color="auto"/>
            <w:right w:val="none" w:sz="0" w:space="0" w:color="auto"/>
          </w:divBdr>
        </w:div>
        <w:div w:id="733284129">
          <w:marLeft w:val="0"/>
          <w:marRight w:val="0"/>
          <w:marTop w:val="0"/>
          <w:marBottom w:val="0"/>
          <w:divBdr>
            <w:top w:val="none" w:sz="0" w:space="0" w:color="auto"/>
            <w:left w:val="none" w:sz="0" w:space="0" w:color="auto"/>
            <w:bottom w:val="none" w:sz="0" w:space="0" w:color="auto"/>
            <w:right w:val="none" w:sz="0" w:space="0" w:color="auto"/>
          </w:divBdr>
        </w:div>
        <w:div w:id="1959143523">
          <w:marLeft w:val="0"/>
          <w:marRight w:val="0"/>
          <w:marTop w:val="0"/>
          <w:marBottom w:val="0"/>
          <w:divBdr>
            <w:top w:val="none" w:sz="0" w:space="0" w:color="auto"/>
            <w:left w:val="none" w:sz="0" w:space="0" w:color="auto"/>
            <w:bottom w:val="none" w:sz="0" w:space="0" w:color="auto"/>
            <w:right w:val="none" w:sz="0" w:space="0" w:color="auto"/>
          </w:divBdr>
        </w:div>
        <w:div w:id="1635058466">
          <w:marLeft w:val="0"/>
          <w:marRight w:val="0"/>
          <w:marTop w:val="0"/>
          <w:marBottom w:val="0"/>
          <w:divBdr>
            <w:top w:val="none" w:sz="0" w:space="0" w:color="auto"/>
            <w:left w:val="none" w:sz="0" w:space="0" w:color="auto"/>
            <w:bottom w:val="none" w:sz="0" w:space="0" w:color="auto"/>
            <w:right w:val="none" w:sz="0" w:space="0" w:color="auto"/>
          </w:divBdr>
        </w:div>
        <w:div w:id="948968369">
          <w:marLeft w:val="0"/>
          <w:marRight w:val="0"/>
          <w:marTop w:val="0"/>
          <w:marBottom w:val="0"/>
          <w:divBdr>
            <w:top w:val="none" w:sz="0" w:space="0" w:color="auto"/>
            <w:left w:val="none" w:sz="0" w:space="0" w:color="auto"/>
            <w:bottom w:val="none" w:sz="0" w:space="0" w:color="auto"/>
            <w:right w:val="none" w:sz="0" w:space="0" w:color="auto"/>
          </w:divBdr>
        </w:div>
        <w:div w:id="1929197326">
          <w:marLeft w:val="0"/>
          <w:marRight w:val="0"/>
          <w:marTop w:val="0"/>
          <w:marBottom w:val="0"/>
          <w:divBdr>
            <w:top w:val="none" w:sz="0" w:space="0" w:color="auto"/>
            <w:left w:val="none" w:sz="0" w:space="0" w:color="auto"/>
            <w:bottom w:val="none" w:sz="0" w:space="0" w:color="auto"/>
            <w:right w:val="none" w:sz="0" w:space="0" w:color="auto"/>
          </w:divBdr>
        </w:div>
        <w:div w:id="435252761">
          <w:marLeft w:val="0"/>
          <w:marRight w:val="0"/>
          <w:marTop w:val="0"/>
          <w:marBottom w:val="0"/>
          <w:divBdr>
            <w:top w:val="none" w:sz="0" w:space="0" w:color="auto"/>
            <w:left w:val="none" w:sz="0" w:space="0" w:color="auto"/>
            <w:bottom w:val="none" w:sz="0" w:space="0" w:color="auto"/>
            <w:right w:val="none" w:sz="0" w:space="0" w:color="auto"/>
          </w:divBdr>
        </w:div>
        <w:div w:id="1441800239">
          <w:marLeft w:val="0"/>
          <w:marRight w:val="0"/>
          <w:marTop w:val="0"/>
          <w:marBottom w:val="0"/>
          <w:divBdr>
            <w:top w:val="none" w:sz="0" w:space="0" w:color="auto"/>
            <w:left w:val="none" w:sz="0" w:space="0" w:color="auto"/>
            <w:bottom w:val="none" w:sz="0" w:space="0" w:color="auto"/>
            <w:right w:val="none" w:sz="0" w:space="0" w:color="auto"/>
          </w:divBdr>
        </w:div>
        <w:div w:id="701589604">
          <w:marLeft w:val="0"/>
          <w:marRight w:val="0"/>
          <w:marTop w:val="0"/>
          <w:marBottom w:val="0"/>
          <w:divBdr>
            <w:top w:val="none" w:sz="0" w:space="0" w:color="auto"/>
            <w:left w:val="none" w:sz="0" w:space="0" w:color="auto"/>
            <w:bottom w:val="none" w:sz="0" w:space="0" w:color="auto"/>
            <w:right w:val="none" w:sz="0" w:space="0" w:color="auto"/>
          </w:divBdr>
        </w:div>
        <w:div w:id="1933127247">
          <w:marLeft w:val="0"/>
          <w:marRight w:val="0"/>
          <w:marTop w:val="0"/>
          <w:marBottom w:val="0"/>
          <w:divBdr>
            <w:top w:val="none" w:sz="0" w:space="0" w:color="auto"/>
            <w:left w:val="none" w:sz="0" w:space="0" w:color="auto"/>
            <w:bottom w:val="none" w:sz="0" w:space="0" w:color="auto"/>
            <w:right w:val="none" w:sz="0" w:space="0" w:color="auto"/>
          </w:divBdr>
        </w:div>
        <w:div w:id="655576474">
          <w:marLeft w:val="0"/>
          <w:marRight w:val="0"/>
          <w:marTop w:val="0"/>
          <w:marBottom w:val="0"/>
          <w:divBdr>
            <w:top w:val="none" w:sz="0" w:space="0" w:color="auto"/>
            <w:left w:val="none" w:sz="0" w:space="0" w:color="auto"/>
            <w:bottom w:val="none" w:sz="0" w:space="0" w:color="auto"/>
            <w:right w:val="none" w:sz="0" w:space="0" w:color="auto"/>
          </w:divBdr>
        </w:div>
        <w:div w:id="742608844">
          <w:marLeft w:val="0"/>
          <w:marRight w:val="0"/>
          <w:marTop w:val="0"/>
          <w:marBottom w:val="0"/>
          <w:divBdr>
            <w:top w:val="none" w:sz="0" w:space="0" w:color="auto"/>
            <w:left w:val="none" w:sz="0" w:space="0" w:color="auto"/>
            <w:bottom w:val="none" w:sz="0" w:space="0" w:color="auto"/>
            <w:right w:val="none" w:sz="0" w:space="0" w:color="auto"/>
          </w:divBdr>
        </w:div>
        <w:div w:id="1927376760">
          <w:marLeft w:val="0"/>
          <w:marRight w:val="0"/>
          <w:marTop w:val="0"/>
          <w:marBottom w:val="0"/>
          <w:divBdr>
            <w:top w:val="none" w:sz="0" w:space="0" w:color="auto"/>
            <w:left w:val="none" w:sz="0" w:space="0" w:color="auto"/>
            <w:bottom w:val="none" w:sz="0" w:space="0" w:color="auto"/>
            <w:right w:val="none" w:sz="0" w:space="0" w:color="auto"/>
          </w:divBdr>
        </w:div>
        <w:div w:id="180432963">
          <w:marLeft w:val="0"/>
          <w:marRight w:val="0"/>
          <w:marTop w:val="0"/>
          <w:marBottom w:val="0"/>
          <w:divBdr>
            <w:top w:val="none" w:sz="0" w:space="0" w:color="auto"/>
            <w:left w:val="none" w:sz="0" w:space="0" w:color="auto"/>
            <w:bottom w:val="none" w:sz="0" w:space="0" w:color="auto"/>
            <w:right w:val="none" w:sz="0" w:space="0" w:color="auto"/>
          </w:divBdr>
        </w:div>
        <w:div w:id="363747216">
          <w:marLeft w:val="0"/>
          <w:marRight w:val="0"/>
          <w:marTop w:val="0"/>
          <w:marBottom w:val="0"/>
          <w:divBdr>
            <w:top w:val="none" w:sz="0" w:space="0" w:color="auto"/>
            <w:left w:val="none" w:sz="0" w:space="0" w:color="auto"/>
            <w:bottom w:val="none" w:sz="0" w:space="0" w:color="auto"/>
            <w:right w:val="none" w:sz="0" w:space="0" w:color="auto"/>
          </w:divBdr>
        </w:div>
        <w:div w:id="1177302674">
          <w:marLeft w:val="0"/>
          <w:marRight w:val="0"/>
          <w:marTop w:val="0"/>
          <w:marBottom w:val="0"/>
          <w:divBdr>
            <w:top w:val="none" w:sz="0" w:space="0" w:color="auto"/>
            <w:left w:val="none" w:sz="0" w:space="0" w:color="auto"/>
            <w:bottom w:val="none" w:sz="0" w:space="0" w:color="auto"/>
            <w:right w:val="none" w:sz="0" w:space="0" w:color="auto"/>
          </w:divBdr>
        </w:div>
        <w:div w:id="284508954">
          <w:marLeft w:val="0"/>
          <w:marRight w:val="0"/>
          <w:marTop w:val="0"/>
          <w:marBottom w:val="0"/>
          <w:divBdr>
            <w:top w:val="none" w:sz="0" w:space="0" w:color="auto"/>
            <w:left w:val="none" w:sz="0" w:space="0" w:color="auto"/>
            <w:bottom w:val="none" w:sz="0" w:space="0" w:color="auto"/>
            <w:right w:val="none" w:sz="0" w:space="0" w:color="auto"/>
          </w:divBdr>
        </w:div>
        <w:div w:id="1711221398">
          <w:marLeft w:val="0"/>
          <w:marRight w:val="0"/>
          <w:marTop w:val="0"/>
          <w:marBottom w:val="0"/>
          <w:divBdr>
            <w:top w:val="none" w:sz="0" w:space="0" w:color="auto"/>
            <w:left w:val="none" w:sz="0" w:space="0" w:color="auto"/>
            <w:bottom w:val="none" w:sz="0" w:space="0" w:color="auto"/>
            <w:right w:val="none" w:sz="0" w:space="0" w:color="auto"/>
          </w:divBdr>
        </w:div>
        <w:div w:id="1177960543">
          <w:marLeft w:val="0"/>
          <w:marRight w:val="0"/>
          <w:marTop w:val="0"/>
          <w:marBottom w:val="0"/>
          <w:divBdr>
            <w:top w:val="none" w:sz="0" w:space="0" w:color="auto"/>
            <w:left w:val="none" w:sz="0" w:space="0" w:color="auto"/>
            <w:bottom w:val="none" w:sz="0" w:space="0" w:color="auto"/>
            <w:right w:val="none" w:sz="0" w:space="0" w:color="auto"/>
          </w:divBdr>
        </w:div>
        <w:div w:id="268390207">
          <w:marLeft w:val="0"/>
          <w:marRight w:val="0"/>
          <w:marTop w:val="0"/>
          <w:marBottom w:val="0"/>
          <w:divBdr>
            <w:top w:val="none" w:sz="0" w:space="0" w:color="auto"/>
            <w:left w:val="none" w:sz="0" w:space="0" w:color="auto"/>
            <w:bottom w:val="none" w:sz="0" w:space="0" w:color="auto"/>
            <w:right w:val="none" w:sz="0" w:space="0" w:color="auto"/>
          </w:divBdr>
        </w:div>
        <w:div w:id="1387728691">
          <w:marLeft w:val="0"/>
          <w:marRight w:val="0"/>
          <w:marTop w:val="0"/>
          <w:marBottom w:val="0"/>
          <w:divBdr>
            <w:top w:val="none" w:sz="0" w:space="0" w:color="auto"/>
            <w:left w:val="none" w:sz="0" w:space="0" w:color="auto"/>
            <w:bottom w:val="none" w:sz="0" w:space="0" w:color="auto"/>
            <w:right w:val="none" w:sz="0" w:space="0" w:color="auto"/>
          </w:divBdr>
        </w:div>
        <w:div w:id="847914513">
          <w:marLeft w:val="0"/>
          <w:marRight w:val="0"/>
          <w:marTop w:val="0"/>
          <w:marBottom w:val="0"/>
          <w:divBdr>
            <w:top w:val="none" w:sz="0" w:space="0" w:color="auto"/>
            <w:left w:val="none" w:sz="0" w:space="0" w:color="auto"/>
            <w:bottom w:val="none" w:sz="0" w:space="0" w:color="auto"/>
            <w:right w:val="none" w:sz="0" w:space="0" w:color="auto"/>
          </w:divBdr>
        </w:div>
        <w:div w:id="2100902997">
          <w:marLeft w:val="0"/>
          <w:marRight w:val="0"/>
          <w:marTop w:val="0"/>
          <w:marBottom w:val="0"/>
          <w:divBdr>
            <w:top w:val="none" w:sz="0" w:space="0" w:color="auto"/>
            <w:left w:val="none" w:sz="0" w:space="0" w:color="auto"/>
            <w:bottom w:val="none" w:sz="0" w:space="0" w:color="auto"/>
            <w:right w:val="none" w:sz="0" w:space="0" w:color="auto"/>
          </w:divBdr>
        </w:div>
        <w:div w:id="490148130">
          <w:marLeft w:val="0"/>
          <w:marRight w:val="0"/>
          <w:marTop w:val="0"/>
          <w:marBottom w:val="0"/>
          <w:divBdr>
            <w:top w:val="none" w:sz="0" w:space="0" w:color="auto"/>
            <w:left w:val="none" w:sz="0" w:space="0" w:color="auto"/>
            <w:bottom w:val="none" w:sz="0" w:space="0" w:color="auto"/>
            <w:right w:val="none" w:sz="0" w:space="0" w:color="auto"/>
          </w:divBdr>
        </w:div>
        <w:div w:id="1282494386">
          <w:marLeft w:val="0"/>
          <w:marRight w:val="0"/>
          <w:marTop w:val="0"/>
          <w:marBottom w:val="0"/>
          <w:divBdr>
            <w:top w:val="none" w:sz="0" w:space="0" w:color="auto"/>
            <w:left w:val="none" w:sz="0" w:space="0" w:color="auto"/>
            <w:bottom w:val="none" w:sz="0" w:space="0" w:color="auto"/>
            <w:right w:val="none" w:sz="0" w:space="0" w:color="auto"/>
          </w:divBdr>
        </w:div>
        <w:div w:id="122122532">
          <w:marLeft w:val="0"/>
          <w:marRight w:val="0"/>
          <w:marTop w:val="0"/>
          <w:marBottom w:val="0"/>
          <w:divBdr>
            <w:top w:val="none" w:sz="0" w:space="0" w:color="auto"/>
            <w:left w:val="none" w:sz="0" w:space="0" w:color="auto"/>
            <w:bottom w:val="none" w:sz="0" w:space="0" w:color="auto"/>
            <w:right w:val="none" w:sz="0" w:space="0" w:color="auto"/>
          </w:divBdr>
        </w:div>
        <w:div w:id="570307407">
          <w:marLeft w:val="0"/>
          <w:marRight w:val="0"/>
          <w:marTop w:val="0"/>
          <w:marBottom w:val="0"/>
          <w:divBdr>
            <w:top w:val="none" w:sz="0" w:space="0" w:color="auto"/>
            <w:left w:val="none" w:sz="0" w:space="0" w:color="auto"/>
            <w:bottom w:val="none" w:sz="0" w:space="0" w:color="auto"/>
            <w:right w:val="none" w:sz="0" w:space="0" w:color="auto"/>
          </w:divBdr>
        </w:div>
        <w:div w:id="1915118436">
          <w:marLeft w:val="0"/>
          <w:marRight w:val="0"/>
          <w:marTop w:val="0"/>
          <w:marBottom w:val="0"/>
          <w:divBdr>
            <w:top w:val="none" w:sz="0" w:space="0" w:color="auto"/>
            <w:left w:val="none" w:sz="0" w:space="0" w:color="auto"/>
            <w:bottom w:val="none" w:sz="0" w:space="0" w:color="auto"/>
            <w:right w:val="none" w:sz="0" w:space="0" w:color="auto"/>
          </w:divBdr>
        </w:div>
        <w:div w:id="187372229">
          <w:marLeft w:val="0"/>
          <w:marRight w:val="0"/>
          <w:marTop w:val="0"/>
          <w:marBottom w:val="0"/>
          <w:divBdr>
            <w:top w:val="none" w:sz="0" w:space="0" w:color="auto"/>
            <w:left w:val="none" w:sz="0" w:space="0" w:color="auto"/>
            <w:bottom w:val="none" w:sz="0" w:space="0" w:color="auto"/>
            <w:right w:val="none" w:sz="0" w:space="0" w:color="auto"/>
          </w:divBdr>
        </w:div>
        <w:div w:id="754670212">
          <w:marLeft w:val="0"/>
          <w:marRight w:val="0"/>
          <w:marTop w:val="0"/>
          <w:marBottom w:val="0"/>
          <w:divBdr>
            <w:top w:val="none" w:sz="0" w:space="0" w:color="auto"/>
            <w:left w:val="none" w:sz="0" w:space="0" w:color="auto"/>
            <w:bottom w:val="none" w:sz="0" w:space="0" w:color="auto"/>
            <w:right w:val="none" w:sz="0" w:space="0" w:color="auto"/>
          </w:divBdr>
        </w:div>
        <w:div w:id="618412783">
          <w:marLeft w:val="0"/>
          <w:marRight w:val="0"/>
          <w:marTop w:val="0"/>
          <w:marBottom w:val="0"/>
          <w:divBdr>
            <w:top w:val="none" w:sz="0" w:space="0" w:color="auto"/>
            <w:left w:val="none" w:sz="0" w:space="0" w:color="auto"/>
            <w:bottom w:val="none" w:sz="0" w:space="0" w:color="auto"/>
            <w:right w:val="none" w:sz="0" w:space="0" w:color="auto"/>
          </w:divBdr>
        </w:div>
        <w:div w:id="221672395">
          <w:marLeft w:val="0"/>
          <w:marRight w:val="0"/>
          <w:marTop w:val="0"/>
          <w:marBottom w:val="0"/>
          <w:divBdr>
            <w:top w:val="none" w:sz="0" w:space="0" w:color="auto"/>
            <w:left w:val="none" w:sz="0" w:space="0" w:color="auto"/>
            <w:bottom w:val="none" w:sz="0" w:space="0" w:color="auto"/>
            <w:right w:val="none" w:sz="0" w:space="0" w:color="auto"/>
          </w:divBdr>
        </w:div>
        <w:div w:id="1459448185">
          <w:marLeft w:val="0"/>
          <w:marRight w:val="0"/>
          <w:marTop w:val="0"/>
          <w:marBottom w:val="0"/>
          <w:divBdr>
            <w:top w:val="none" w:sz="0" w:space="0" w:color="auto"/>
            <w:left w:val="none" w:sz="0" w:space="0" w:color="auto"/>
            <w:bottom w:val="none" w:sz="0" w:space="0" w:color="auto"/>
            <w:right w:val="none" w:sz="0" w:space="0" w:color="auto"/>
          </w:divBdr>
        </w:div>
        <w:div w:id="2039042066">
          <w:marLeft w:val="0"/>
          <w:marRight w:val="0"/>
          <w:marTop w:val="0"/>
          <w:marBottom w:val="0"/>
          <w:divBdr>
            <w:top w:val="none" w:sz="0" w:space="0" w:color="auto"/>
            <w:left w:val="none" w:sz="0" w:space="0" w:color="auto"/>
            <w:bottom w:val="none" w:sz="0" w:space="0" w:color="auto"/>
            <w:right w:val="none" w:sz="0" w:space="0" w:color="auto"/>
          </w:divBdr>
        </w:div>
        <w:div w:id="1915895993">
          <w:marLeft w:val="0"/>
          <w:marRight w:val="0"/>
          <w:marTop w:val="0"/>
          <w:marBottom w:val="0"/>
          <w:divBdr>
            <w:top w:val="none" w:sz="0" w:space="0" w:color="auto"/>
            <w:left w:val="none" w:sz="0" w:space="0" w:color="auto"/>
            <w:bottom w:val="none" w:sz="0" w:space="0" w:color="auto"/>
            <w:right w:val="none" w:sz="0" w:space="0" w:color="auto"/>
          </w:divBdr>
        </w:div>
      </w:divsChild>
    </w:div>
    <w:div w:id="1076315959">
      <w:bodyDiv w:val="1"/>
      <w:marLeft w:val="0"/>
      <w:marRight w:val="0"/>
      <w:marTop w:val="0"/>
      <w:marBottom w:val="0"/>
      <w:divBdr>
        <w:top w:val="none" w:sz="0" w:space="0" w:color="auto"/>
        <w:left w:val="none" w:sz="0" w:space="0" w:color="auto"/>
        <w:bottom w:val="none" w:sz="0" w:space="0" w:color="auto"/>
        <w:right w:val="none" w:sz="0" w:space="0" w:color="auto"/>
      </w:divBdr>
      <w:divsChild>
        <w:div w:id="158466325">
          <w:marLeft w:val="0"/>
          <w:marRight w:val="0"/>
          <w:marTop w:val="0"/>
          <w:marBottom w:val="0"/>
          <w:divBdr>
            <w:top w:val="none" w:sz="0" w:space="0" w:color="auto"/>
            <w:left w:val="none" w:sz="0" w:space="0" w:color="auto"/>
            <w:bottom w:val="none" w:sz="0" w:space="0" w:color="auto"/>
            <w:right w:val="none" w:sz="0" w:space="0" w:color="auto"/>
          </w:divBdr>
        </w:div>
        <w:div w:id="171335270">
          <w:marLeft w:val="0"/>
          <w:marRight w:val="0"/>
          <w:marTop w:val="0"/>
          <w:marBottom w:val="0"/>
          <w:divBdr>
            <w:top w:val="none" w:sz="0" w:space="0" w:color="auto"/>
            <w:left w:val="none" w:sz="0" w:space="0" w:color="auto"/>
            <w:bottom w:val="none" w:sz="0" w:space="0" w:color="auto"/>
            <w:right w:val="none" w:sz="0" w:space="0" w:color="auto"/>
          </w:divBdr>
        </w:div>
        <w:div w:id="514271846">
          <w:marLeft w:val="0"/>
          <w:marRight w:val="0"/>
          <w:marTop w:val="0"/>
          <w:marBottom w:val="0"/>
          <w:divBdr>
            <w:top w:val="none" w:sz="0" w:space="0" w:color="auto"/>
            <w:left w:val="none" w:sz="0" w:space="0" w:color="auto"/>
            <w:bottom w:val="none" w:sz="0" w:space="0" w:color="auto"/>
            <w:right w:val="none" w:sz="0" w:space="0" w:color="auto"/>
          </w:divBdr>
        </w:div>
        <w:div w:id="240255340">
          <w:marLeft w:val="0"/>
          <w:marRight w:val="0"/>
          <w:marTop w:val="0"/>
          <w:marBottom w:val="0"/>
          <w:divBdr>
            <w:top w:val="none" w:sz="0" w:space="0" w:color="auto"/>
            <w:left w:val="none" w:sz="0" w:space="0" w:color="auto"/>
            <w:bottom w:val="none" w:sz="0" w:space="0" w:color="auto"/>
            <w:right w:val="none" w:sz="0" w:space="0" w:color="auto"/>
          </w:divBdr>
        </w:div>
        <w:div w:id="596139476">
          <w:marLeft w:val="0"/>
          <w:marRight w:val="0"/>
          <w:marTop w:val="0"/>
          <w:marBottom w:val="0"/>
          <w:divBdr>
            <w:top w:val="none" w:sz="0" w:space="0" w:color="auto"/>
            <w:left w:val="none" w:sz="0" w:space="0" w:color="auto"/>
            <w:bottom w:val="none" w:sz="0" w:space="0" w:color="auto"/>
            <w:right w:val="none" w:sz="0" w:space="0" w:color="auto"/>
          </w:divBdr>
        </w:div>
        <w:div w:id="777797093">
          <w:marLeft w:val="0"/>
          <w:marRight w:val="0"/>
          <w:marTop w:val="0"/>
          <w:marBottom w:val="0"/>
          <w:divBdr>
            <w:top w:val="none" w:sz="0" w:space="0" w:color="auto"/>
            <w:left w:val="none" w:sz="0" w:space="0" w:color="auto"/>
            <w:bottom w:val="none" w:sz="0" w:space="0" w:color="auto"/>
            <w:right w:val="none" w:sz="0" w:space="0" w:color="auto"/>
          </w:divBdr>
        </w:div>
        <w:div w:id="426002487">
          <w:marLeft w:val="0"/>
          <w:marRight w:val="0"/>
          <w:marTop w:val="0"/>
          <w:marBottom w:val="0"/>
          <w:divBdr>
            <w:top w:val="none" w:sz="0" w:space="0" w:color="auto"/>
            <w:left w:val="none" w:sz="0" w:space="0" w:color="auto"/>
            <w:bottom w:val="none" w:sz="0" w:space="0" w:color="auto"/>
            <w:right w:val="none" w:sz="0" w:space="0" w:color="auto"/>
          </w:divBdr>
        </w:div>
        <w:div w:id="83917341">
          <w:marLeft w:val="0"/>
          <w:marRight w:val="0"/>
          <w:marTop w:val="0"/>
          <w:marBottom w:val="0"/>
          <w:divBdr>
            <w:top w:val="none" w:sz="0" w:space="0" w:color="auto"/>
            <w:left w:val="none" w:sz="0" w:space="0" w:color="auto"/>
            <w:bottom w:val="none" w:sz="0" w:space="0" w:color="auto"/>
            <w:right w:val="none" w:sz="0" w:space="0" w:color="auto"/>
          </w:divBdr>
        </w:div>
        <w:div w:id="1726567217">
          <w:marLeft w:val="0"/>
          <w:marRight w:val="0"/>
          <w:marTop w:val="0"/>
          <w:marBottom w:val="0"/>
          <w:divBdr>
            <w:top w:val="none" w:sz="0" w:space="0" w:color="auto"/>
            <w:left w:val="none" w:sz="0" w:space="0" w:color="auto"/>
            <w:bottom w:val="none" w:sz="0" w:space="0" w:color="auto"/>
            <w:right w:val="none" w:sz="0" w:space="0" w:color="auto"/>
          </w:divBdr>
        </w:div>
        <w:div w:id="781454659">
          <w:marLeft w:val="0"/>
          <w:marRight w:val="0"/>
          <w:marTop w:val="0"/>
          <w:marBottom w:val="0"/>
          <w:divBdr>
            <w:top w:val="none" w:sz="0" w:space="0" w:color="auto"/>
            <w:left w:val="none" w:sz="0" w:space="0" w:color="auto"/>
            <w:bottom w:val="none" w:sz="0" w:space="0" w:color="auto"/>
            <w:right w:val="none" w:sz="0" w:space="0" w:color="auto"/>
          </w:divBdr>
        </w:div>
        <w:div w:id="1073159831">
          <w:marLeft w:val="0"/>
          <w:marRight w:val="0"/>
          <w:marTop w:val="0"/>
          <w:marBottom w:val="0"/>
          <w:divBdr>
            <w:top w:val="none" w:sz="0" w:space="0" w:color="auto"/>
            <w:left w:val="none" w:sz="0" w:space="0" w:color="auto"/>
            <w:bottom w:val="none" w:sz="0" w:space="0" w:color="auto"/>
            <w:right w:val="none" w:sz="0" w:space="0" w:color="auto"/>
          </w:divBdr>
        </w:div>
        <w:div w:id="709888716">
          <w:marLeft w:val="0"/>
          <w:marRight w:val="0"/>
          <w:marTop w:val="0"/>
          <w:marBottom w:val="0"/>
          <w:divBdr>
            <w:top w:val="none" w:sz="0" w:space="0" w:color="auto"/>
            <w:left w:val="none" w:sz="0" w:space="0" w:color="auto"/>
            <w:bottom w:val="none" w:sz="0" w:space="0" w:color="auto"/>
            <w:right w:val="none" w:sz="0" w:space="0" w:color="auto"/>
          </w:divBdr>
        </w:div>
        <w:div w:id="1299526643">
          <w:marLeft w:val="0"/>
          <w:marRight w:val="0"/>
          <w:marTop w:val="0"/>
          <w:marBottom w:val="0"/>
          <w:divBdr>
            <w:top w:val="none" w:sz="0" w:space="0" w:color="auto"/>
            <w:left w:val="none" w:sz="0" w:space="0" w:color="auto"/>
            <w:bottom w:val="none" w:sz="0" w:space="0" w:color="auto"/>
            <w:right w:val="none" w:sz="0" w:space="0" w:color="auto"/>
          </w:divBdr>
        </w:div>
        <w:div w:id="26150668">
          <w:marLeft w:val="0"/>
          <w:marRight w:val="0"/>
          <w:marTop w:val="0"/>
          <w:marBottom w:val="0"/>
          <w:divBdr>
            <w:top w:val="none" w:sz="0" w:space="0" w:color="auto"/>
            <w:left w:val="none" w:sz="0" w:space="0" w:color="auto"/>
            <w:bottom w:val="none" w:sz="0" w:space="0" w:color="auto"/>
            <w:right w:val="none" w:sz="0" w:space="0" w:color="auto"/>
          </w:divBdr>
        </w:div>
        <w:div w:id="1321076904">
          <w:marLeft w:val="0"/>
          <w:marRight w:val="0"/>
          <w:marTop w:val="0"/>
          <w:marBottom w:val="0"/>
          <w:divBdr>
            <w:top w:val="none" w:sz="0" w:space="0" w:color="auto"/>
            <w:left w:val="none" w:sz="0" w:space="0" w:color="auto"/>
            <w:bottom w:val="none" w:sz="0" w:space="0" w:color="auto"/>
            <w:right w:val="none" w:sz="0" w:space="0" w:color="auto"/>
          </w:divBdr>
        </w:div>
        <w:div w:id="465700604">
          <w:marLeft w:val="0"/>
          <w:marRight w:val="0"/>
          <w:marTop w:val="0"/>
          <w:marBottom w:val="0"/>
          <w:divBdr>
            <w:top w:val="none" w:sz="0" w:space="0" w:color="auto"/>
            <w:left w:val="none" w:sz="0" w:space="0" w:color="auto"/>
            <w:bottom w:val="none" w:sz="0" w:space="0" w:color="auto"/>
            <w:right w:val="none" w:sz="0" w:space="0" w:color="auto"/>
          </w:divBdr>
        </w:div>
        <w:div w:id="128329423">
          <w:marLeft w:val="0"/>
          <w:marRight w:val="0"/>
          <w:marTop w:val="0"/>
          <w:marBottom w:val="0"/>
          <w:divBdr>
            <w:top w:val="none" w:sz="0" w:space="0" w:color="auto"/>
            <w:left w:val="none" w:sz="0" w:space="0" w:color="auto"/>
            <w:bottom w:val="none" w:sz="0" w:space="0" w:color="auto"/>
            <w:right w:val="none" w:sz="0" w:space="0" w:color="auto"/>
          </w:divBdr>
        </w:div>
        <w:div w:id="1922905647">
          <w:marLeft w:val="0"/>
          <w:marRight w:val="0"/>
          <w:marTop w:val="0"/>
          <w:marBottom w:val="0"/>
          <w:divBdr>
            <w:top w:val="none" w:sz="0" w:space="0" w:color="auto"/>
            <w:left w:val="none" w:sz="0" w:space="0" w:color="auto"/>
            <w:bottom w:val="none" w:sz="0" w:space="0" w:color="auto"/>
            <w:right w:val="none" w:sz="0" w:space="0" w:color="auto"/>
          </w:divBdr>
        </w:div>
        <w:div w:id="922226533">
          <w:marLeft w:val="0"/>
          <w:marRight w:val="0"/>
          <w:marTop w:val="0"/>
          <w:marBottom w:val="0"/>
          <w:divBdr>
            <w:top w:val="none" w:sz="0" w:space="0" w:color="auto"/>
            <w:left w:val="none" w:sz="0" w:space="0" w:color="auto"/>
            <w:bottom w:val="none" w:sz="0" w:space="0" w:color="auto"/>
            <w:right w:val="none" w:sz="0" w:space="0" w:color="auto"/>
          </w:divBdr>
        </w:div>
        <w:div w:id="350691350">
          <w:marLeft w:val="0"/>
          <w:marRight w:val="0"/>
          <w:marTop w:val="0"/>
          <w:marBottom w:val="0"/>
          <w:divBdr>
            <w:top w:val="none" w:sz="0" w:space="0" w:color="auto"/>
            <w:left w:val="none" w:sz="0" w:space="0" w:color="auto"/>
            <w:bottom w:val="none" w:sz="0" w:space="0" w:color="auto"/>
            <w:right w:val="none" w:sz="0" w:space="0" w:color="auto"/>
          </w:divBdr>
        </w:div>
        <w:div w:id="1912620970">
          <w:marLeft w:val="0"/>
          <w:marRight w:val="0"/>
          <w:marTop w:val="0"/>
          <w:marBottom w:val="0"/>
          <w:divBdr>
            <w:top w:val="none" w:sz="0" w:space="0" w:color="auto"/>
            <w:left w:val="none" w:sz="0" w:space="0" w:color="auto"/>
            <w:bottom w:val="none" w:sz="0" w:space="0" w:color="auto"/>
            <w:right w:val="none" w:sz="0" w:space="0" w:color="auto"/>
          </w:divBdr>
        </w:div>
        <w:div w:id="1962959975">
          <w:marLeft w:val="0"/>
          <w:marRight w:val="0"/>
          <w:marTop w:val="0"/>
          <w:marBottom w:val="0"/>
          <w:divBdr>
            <w:top w:val="none" w:sz="0" w:space="0" w:color="auto"/>
            <w:left w:val="none" w:sz="0" w:space="0" w:color="auto"/>
            <w:bottom w:val="none" w:sz="0" w:space="0" w:color="auto"/>
            <w:right w:val="none" w:sz="0" w:space="0" w:color="auto"/>
          </w:divBdr>
        </w:div>
        <w:div w:id="1960137853">
          <w:marLeft w:val="0"/>
          <w:marRight w:val="0"/>
          <w:marTop w:val="0"/>
          <w:marBottom w:val="0"/>
          <w:divBdr>
            <w:top w:val="none" w:sz="0" w:space="0" w:color="auto"/>
            <w:left w:val="none" w:sz="0" w:space="0" w:color="auto"/>
            <w:bottom w:val="none" w:sz="0" w:space="0" w:color="auto"/>
            <w:right w:val="none" w:sz="0" w:space="0" w:color="auto"/>
          </w:divBdr>
        </w:div>
        <w:div w:id="1451628755">
          <w:marLeft w:val="0"/>
          <w:marRight w:val="0"/>
          <w:marTop w:val="0"/>
          <w:marBottom w:val="0"/>
          <w:divBdr>
            <w:top w:val="none" w:sz="0" w:space="0" w:color="auto"/>
            <w:left w:val="none" w:sz="0" w:space="0" w:color="auto"/>
            <w:bottom w:val="none" w:sz="0" w:space="0" w:color="auto"/>
            <w:right w:val="none" w:sz="0" w:space="0" w:color="auto"/>
          </w:divBdr>
        </w:div>
        <w:div w:id="1732079212">
          <w:marLeft w:val="0"/>
          <w:marRight w:val="0"/>
          <w:marTop w:val="0"/>
          <w:marBottom w:val="0"/>
          <w:divBdr>
            <w:top w:val="none" w:sz="0" w:space="0" w:color="auto"/>
            <w:left w:val="none" w:sz="0" w:space="0" w:color="auto"/>
            <w:bottom w:val="none" w:sz="0" w:space="0" w:color="auto"/>
            <w:right w:val="none" w:sz="0" w:space="0" w:color="auto"/>
          </w:divBdr>
        </w:div>
        <w:div w:id="1390881796">
          <w:marLeft w:val="0"/>
          <w:marRight w:val="0"/>
          <w:marTop w:val="0"/>
          <w:marBottom w:val="0"/>
          <w:divBdr>
            <w:top w:val="none" w:sz="0" w:space="0" w:color="auto"/>
            <w:left w:val="none" w:sz="0" w:space="0" w:color="auto"/>
            <w:bottom w:val="none" w:sz="0" w:space="0" w:color="auto"/>
            <w:right w:val="none" w:sz="0" w:space="0" w:color="auto"/>
          </w:divBdr>
        </w:div>
        <w:div w:id="442237103">
          <w:marLeft w:val="0"/>
          <w:marRight w:val="0"/>
          <w:marTop w:val="0"/>
          <w:marBottom w:val="0"/>
          <w:divBdr>
            <w:top w:val="none" w:sz="0" w:space="0" w:color="auto"/>
            <w:left w:val="none" w:sz="0" w:space="0" w:color="auto"/>
            <w:bottom w:val="none" w:sz="0" w:space="0" w:color="auto"/>
            <w:right w:val="none" w:sz="0" w:space="0" w:color="auto"/>
          </w:divBdr>
        </w:div>
        <w:div w:id="941107742">
          <w:marLeft w:val="0"/>
          <w:marRight w:val="0"/>
          <w:marTop w:val="0"/>
          <w:marBottom w:val="0"/>
          <w:divBdr>
            <w:top w:val="none" w:sz="0" w:space="0" w:color="auto"/>
            <w:left w:val="none" w:sz="0" w:space="0" w:color="auto"/>
            <w:bottom w:val="none" w:sz="0" w:space="0" w:color="auto"/>
            <w:right w:val="none" w:sz="0" w:space="0" w:color="auto"/>
          </w:divBdr>
        </w:div>
        <w:div w:id="1248075120">
          <w:marLeft w:val="0"/>
          <w:marRight w:val="0"/>
          <w:marTop w:val="0"/>
          <w:marBottom w:val="0"/>
          <w:divBdr>
            <w:top w:val="none" w:sz="0" w:space="0" w:color="auto"/>
            <w:left w:val="none" w:sz="0" w:space="0" w:color="auto"/>
            <w:bottom w:val="none" w:sz="0" w:space="0" w:color="auto"/>
            <w:right w:val="none" w:sz="0" w:space="0" w:color="auto"/>
          </w:divBdr>
        </w:div>
        <w:div w:id="1560095690">
          <w:marLeft w:val="0"/>
          <w:marRight w:val="0"/>
          <w:marTop w:val="0"/>
          <w:marBottom w:val="0"/>
          <w:divBdr>
            <w:top w:val="none" w:sz="0" w:space="0" w:color="auto"/>
            <w:left w:val="none" w:sz="0" w:space="0" w:color="auto"/>
            <w:bottom w:val="none" w:sz="0" w:space="0" w:color="auto"/>
            <w:right w:val="none" w:sz="0" w:space="0" w:color="auto"/>
          </w:divBdr>
        </w:div>
        <w:div w:id="105853080">
          <w:marLeft w:val="0"/>
          <w:marRight w:val="0"/>
          <w:marTop w:val="0"/>
          <w:marBottom w:val="0"/>
          <w:divBdr>
            <w:top w:val="none" w:sz="0" w:space="0" w:color="auto"/>
            <w:left w:val="none" w:sz="0" w:space="0" w:color="auto"/>
            <w:bottom w:val="none" w:sz="0" w:space="0" w:color="auto"/>
            <w:right w:val="none" w:sz="0" w:space="0" w:color="auto"/>
          </w:divBdr>
        </w:div>
        <w:div w:id="1285842783">
          <w:marLeft w:val="0"/>
          <w:marRight w:val="0"/>
          <w:marTop w:val="0"/>
          <w:marBottom w:val="0"/>
          <w:divBdr>
            <w:top w:val="none" w:sz="0" w:space="0" w:color="auto"/>
            <w:left w:val="none" w:sz="0" w:space="0" w:color="auto"/>
            <w:bottom w:val="none" w:sz="0" w:space="0" w:color="auto"/>
            <w:right w:val="none" w:sz="0" w:space="0" w:color="auto"/>
          </w:divBdr>
        </w:div>
        <w:div w:id="1103185591">
          <w:marLeft w:val="0"/>
          <w:marRight w:val="0"/>
          <w:marTop w:val="0"/>
          <w:marBottom w:val="0"/>
          <w:divBdr>
            <w:top w:val="none" w:sz="0" w:space="0" w:color="auto"/>
            <w:left w:val="none" w:sz="0" w:space="0" w:color="auto"/>
            <w:bottom w:val="none" w:sz="0" w:space="0" w:color="auto"/>
            <w:right w:val="none" w:sz="0" w:space="0" w:color="auto"/>
          </w:divBdr>
        </w:div>
        <w:div w:id="1707565609">
          <w:marLeft w:val="0"/>
          <w:marRight w:val="0"/>
          <w:marTop w:val="0"/>
          <w:marBottom w:val="0"/>
          <w:divBdr>
            <w:top w:val="none" w:sz="0" w:space="0" w:color="auto"/>
            <w:left w:val="none" w:sz="0" w:space="0" w:color="auto"/>
            <w:bottom w:val="none" w:sz="0" w:space="0" w:color="auto"/>
            <w:right w:val="none" w:sz="0" w:space="0" w:color="auto"/>
          </w:divBdr>
        </w:div>
        <w:div w:id="1831289019">
          <w:marLeft w:val="0"/>
          <w:marRight w:val="0"/>
          <w:marTop w:val="0"/>
          <w:marBottom w:val="0"/>
          <w:divBdr>
            <w:top w:val="none" w:sz="0" w:space="0" w:color="auto"/>
            <w:left w:val="none" w:sz="0" w:space="0" w:color="auto"/>
            <w:bottom w:val="none" w:sz="0" w:space="0" w:color="auto"/>
            <w:right w:val="none" w:sz="0" w:space="0" w:color="auto"/>
          </w:divBdr>
        </w:div>
        <w:div w:id="1808157266">
          <w:marLeft w:val="0"/>
          <w:marRight w:val="0"/>
          <w:marTop w:val="0"/>
          <w:marBottom w:val="0"/>
          <w:divBdr>
            <w:top w:val="none" w:sz="0" w:space="0" w:color="auto"/>
            <w:left w:val="none" w:sz="0" w:space="0" w:color="auto"/>
            <w:bottom w:val="none" w:sz="0" w:space="0" w:color="auto"/>
            <w:right w:val="none" w:sz="0" w:space="0" w:color="auto"/>
          </w:divBdr>
        </w:div>
        <w:div w:id="1367874607">
          <w:marLeft w:val="0"/>
          <w:marRight w:val="0"/>
          <w:marTop w:val="0"/>
          <w:marBottom w:val="0"/>
          <w:divBdr>
            <w:top w:val="none" w:sz="0" w:space="0" w:color="auto"/>
            <w:left w:val="none" w:sz="0" w:space="0" w:color="auto"/>
            <w:bottom w:val="none" w:sz="0" w:space="0" w:color="auto"/>
            <w:right w:val="none" w:sz="0" w:space="0" w:color="auto"/>
          </w:divBdr>
        </w:div>
      </w:divsChild>
    </w:div>
    <w:div w:id="1616014812">
      <w:bodyDiv w:val="1"/>
      <w:marLeft w:val="0"/>
      <w:marRight w:val="0"/>
      <w:marTop w:val="0"/>
      <w:marBottom w:val="0"/>
      <w:divBdr>
        <w:top w:val="none" w:sz="0" w:space="0" w:color="auto"/>
        <w:left w:val="none" w:sz="0" w:space="0" w:color="auto"/>
        <w:bottom w:val="none" w:sz="0" w:space="0" w:color="auto"/>
        <w:right w:val="none" w:sz="0" w:space="0" w:color="auto"/>
      </w:divBdr>
      <w:divsChild>
        <w:div w:id="1708293923">
          <w:marLeft w:val="0"/>
          <w:marRight w:val="0"/>
          <w:marTop w:val="0"/>
          <w:marBottom w:val="0"/>
          <w:divBdr>
            <w:top w:val="none" w:sz="0" w:space="0" w:color="auto"/>
            <w:left w:val="none" w:sz="0" w:space="0" w:color="auto"/>
            <w:bottom w:val="none" w:sz="0" w:space="0" w:color="auto"/>
            <w:right w:val="none" w:sz="0" w:space="0" w:color="auto"/>
          </w:divBdr>
        </w:div>
        <w:div w:id="305937995">
          <w:marLeft w:val="0"/>
          <w:marRight w:val="0"/>
          <w:marTop w:val="0"/>
          <w:marBottom w:val="0"/>
          <w:divBdr>
            <w:top w:val="none" w:sz="0" w:space="0" w:color="auto"/>
            <w:left w:val="none" w:sz="0" w:space="0" w:color="auto"/>
            <w:bottom w:val="none" w:sz="0" w:space="0" w:color="auto"/>
            <w:right w:val="none" w:sz="0" w:space="0" w:color="auto"/>
          </w:divBdr>
        </w:div>
        <w:div w:id="1377924706">
          <w:marLeft w:val="0"/>
          <w:marRight w:val="0"/>
          <w:marTop w:val="0"/>
          <w:marBottom w:val="0"/>
          <w:divBdr>
            <w:top w:val="none" w:sz="0" w:space="0" w:color="auto"/>
            <w:left w:val="none" w:sz="0" w:space="0" w:color="auto"/>
            <w:bottom w:val="none" w:sz="0" w:space="0" w:color="auto"/>
            <w:right w:val="none" w:sz="0" w:space="0" w:color="auto"/>
          </w:divBdr>
        </w:div>
        <w:div w:id="1198813703">
          <w:marLeft w:val="0"/>
          <w:marRight w:val="0"/>
          <w:marTop w:val="0"/>
          <w:marBottom w:val="0"/>
          <w:divBdr>
            <w:top w:val="none" w:sz="0" w:space="0" w:color="auto"/>
            <w:left w:val="none" w:sz="0" w:space="0" w:color="auto"/>
            <w:bottom w:val="none" w:sz="0" w:space="0" w:color="auto"/>
            <w:right w:val="none" w:sz="0" w:space="0" w:color="auto"/>
          </w:divBdr>
        </w:div>
        <w:div w:id="380447558">
          <w:marLeft w:val="0"/>
          <w:marRight w:val="0"/>
          <w:marTop w:val="0"/>
          <w:marBottom w:val="0"/>
          <w:divBdr>
            <w:top w:val="none" w:sz="0" w:space="0" w:color="auto"/>
            <w:left w:val="none" w:sz="0" w:space="0" w:color="auto"/>
            <w:bottom w:val="none" w:sz="0" w:space="0" w:color="auto"/>
            <w:right w:val="none" w:sz="0" w:space="0" w:color="auto"/>
          </w:divBdr>
        </w:div>
        <w:div w:id="954214886">
          <w:marLeft w:val="0"/>
          <w:marRight w:val="0"/>
          <w:marTop w:val="0"/>
          <w:marBottom w:val="0"/>
          <w:divBdr>
            <w:top w:val="none" w:sz="0" w:space="0" w:color="auto"/>
            <w:left w:val="none" w:sz="0" w:space="0" w:color="auto"/>
            <w:bottom w:val="none" w:sz="0" w:space="0" w:color="auto"/>
            <w:right w:val="none" w:sz="0" w:space="0" w:color="auto"/>
          </w:divBdr>
        </w:div>
        <w:div w:id="2084834973">
          <w:marLeft w:val="0"/>
          <w:marRight w:val="0"/>
          <w:marTop w:val="0"/>
          <w:marBottom w:val="0"/>
          <w:divBdr>
            <w:top w:val="none" w:sz="0" w:space="0" w:color="auto"/>
            <w:left w:val="none" w:sz="0" w:space="0" w:color="auto"/>
            <w:bottom w:val="none" w:sz="0" w:space="0" w:color="auto"/>
            <w:right w:val="none" w:sz="0" w:space="0" w:color="auto"/>
          </w:divBdr>
        </w:div>
        <w:div w:id="398671805">
          <w:marLeft w:val="0"/>
          <w:marRight w:val="0"/>
          <w:marTop w:val="0"/>
          <w:marBottom w:val="0"/>
          <w:divBdr>
            <w:top w:val="none" w:sz="0" w:space="0" w:color="auto"/>
            <w:left w:val="none" w:sz="0" w:space="0" w:color="auto"/>
            <w:bottom w:val="none" w:sz="0" w:space="0" w:color="auto"/>
            <w:right w:val="none" w:sz="0" w:space="0" w:color="auto"/>
          </w:divBdr>
        </w:div>
        <w:div w:id="1493139272">
          <w:marLeft w:val="0"/>
          <w:marRight w:val="0"/>
          <w:marTop w:val="0"/>
          <w:marBottom w:val="0"/>
          <w:divBdr>
            <w:top w:val="none" w:sz="0" w:space="0" w:color="auto"/>
            <w:left w:val="none" w:sz="0" w:space="0" w:color="auto"/>
            <w:bottom w:val="none" w:sz="0" w:space="0" w:color="auto"/>
            <w:right w:val="none" w:sz="0" w:space="0" w:color="auto"/>
          </w:divBdr>
        </w:div>
        <w:div w:id="694692968">
          <w:marLeft w:val="0"/>
          <w:marRight w:val="0"/>
          <w:marTop w:val="0"/>
          <w:marBottom w:val="0"/>
          <w:divBdr>
            <w:top w:val="none" w:sz="0" w:space="0" w:color="auto"/>
            <w:left w:val="none" w:sz="0" w:space="0" w:color="auto"/>
            <w:bottom w:val="none" w:sz="0" w:space="0" w:color="auto"/>
            <w:right w:val="none" w:sz="0" w:space="0" w:color="auto"/>
          </w:divBdr>
        </w:div>
        <w:div w:id="503321691">
          <w:marLeft w:val="0"/>
          <w:marRight w:val="0"/>
          <w:marTop w:val="0"/>
          <w:marBottom w:val="0"/>
          <w:divBdr>
            <w:top w:val="none" w:sz="0" w:space="0" w:color="auto"/>
            <w:left w:val="none" w:sz="0" w:space="0" w:color="auto"/>
            <w:bottom w:val="none" w:sz="0" w:space="0" w:color="auto"/>
            <w:right w:val="none" w:sz="0" w:space="0" w:color="auto"/>
          </w:divBdr>
        </w:div>
        <w:div w:id="2004895380">
          <w:marLeft w:val="0"/>
          <w:marRight w:val="0"/>
          <w:marTop w:val="0"/>
          <w:marBottom w:val="0"/>
          <w:divBdr>
            <w:top w:val="none" w:sz="0" w:space="0" w:color="auto"/>
            <w:left w:val="none" w:sz="0" w:space="0" w:color="auto"/>
            <w:bottom w:val="none" w:sz="0" w:space="0" w:color="auto"/>
            <w:right w:val="none" w:sz="0" w:space="0" w:color="auto"/>
          </w:divBdr>
        </w:div>
        <w:div w:id="643243281">
          <w:marLeft w:val="0"/>
          <w:marRight w:val="0"/>
          <w:marTop w:val="0"/>
          <w:marBottom w:val="0"/>
          <w:divBdr>
            <w:top w:val="none" w:sz="0" w:space="0" w:color="auto"/>
            <w:left w:val="none" w:sz="0" w:space="0" w:color="auto"/>
            <w:bottom w:val="none" w:sz="0" w:space="0" w:color="auto"/>
            <w:right w:val="none" w:sz="0" w:space="0" w:color="auto"/>
          </w:divBdr>
        </w:div>
        <w:div w:id="618024692">
          <w:marLeft w:val="0"/>
          <w:marRight w:val="0"/>
          <w:marTop w:val="0"/>
          <w:marBottom w:val="0"/>
          <w:divBdr>
            <w:top w:val="none" w:sz="0" w:space="0" w:color="auto"/>
            <w:left w:val="none" w:sz="0" w:space="0" w:color="auto"/>
            <w:bottom w:val="none" w:sz="0" w:space="0" w:color="auto"/>
            <w:right w:val="none" w:sz="0" w:space="0" w:color="auto"/>
          </w:divBdr>
        </w:div>
        <w:div w:id="336074970">
          <w:marLeft w:val="0"/>
          <w:marRight w:val="0"/>
          <w:marTop w:val="0"/>
          <w:marBottom w:val="0"/>
          <w:divBdr>
            <w:top w:val="none" w:sz="0" w:space="0" w:color="auto"/>
            <w:left w:val="none" w:sz="0" w:space="0" w:color="auto"/>
            <w:bottom w:val="none" w:sz="0" w:space="0" w:color="auto"/>
            <w:right w:val="none" w:sz="0" w:space="0" w:color="auto"/>
          </w:divBdr>
        </w:div>
        <w:div w:id="2121022057">
          <w:marLeft w:val="0"/>
          <w:marRight w:val="0"/>
          <w:marTop w:val="0"/>
          <w:marBottom w:val="0"/>
          <w:divBdr>
            <w:top w:val="none" w:sz="0" w:space="0" w:color="auto"/>
            <w:left w:val="none" w:sz="0" w:space="0" w:color="auto"/>
            <w:bottom w:val="none" w:sz="0" w:space="0" w:color="auto"/>
            <w:right w:val="none" w:sz="0" w:space="0" w:color="auto"/>
          </w:divBdr>
        </w:div>
        <w:div w:id="1795632587">
          <w:marLeft w:val="0"/>
          <w:marRight w:val="0"/>
          <w:marTop w:val="0"/>
          <w:marBottom w:val="0"/>
          <w:divBdr>
            <w:top w:val="none" w:sz="0" w:space="0" w:color="auto"/>
            <w:left w:val="none" w:sz="0" w:space="0" w:color="auto"/>
            <w:bottom w:val="none" w:sz="0" w:space="0" w:color="auto"/>
            <w:right w:val="none" w:sz="0" w:space="0" w:color="auto"/>
          </w:divBdr>
        </w:div>
        <w:div w:id="1676302919">
          <w:marLeft w:val="0"/>
          <w:marRight w:val="0"/>
          <w:marTop w:val="0"/>
          <w:marBottom w:val="0"/>
          <w:divBdr>
            <w:top w:val="none" w:sz="0" w:space="0" w:color="auto"/>
            <w:left w:val="none" w:sz="0" w:space="0" w:color="auto"/>
            <w:bottom w:val="none" w:sz="0" w:space="0" w:color="auto"/>
            <w:right w:val="none" w:sz="0" w:space="0" w:color="auto"/>
          </w:divBdr>
        </w:div>
        <w:div w:id="22095877">
          <w:marLeft w:val="0"/>
          <w:marRight w:val="0"/>
          <w:marTop w:val="0"/>
          <w:marBottom w:val="0"/>
          <w:divBdr>
            <w:top w:val="none" w:sz="0" w:space="0" w:color="auto"/>
            <w:left w:val="none" w:sz="0" w:space="0" w:color="auto"/>
            <w:bottom w:val="none" w:sz="0" w:space="0" w:color="auto"/>
            <w:right w:val="none" w:sz="0" w:space="0" w:color="auto"/>
          </w:divBdr>
        </w:div>
        <w:div w:id="1514690697">
          <w:marLeft w:val="0"/>
          <w:marRight w:val="0"/>
          <w:marTop w:val="0"/>
          <w:marBottom w:val="0"/>
          <w:divBdr>
            <w:top w:val="none" w:sz="0" w:space="0" w:color="auto"/>
            <w:left w:val="none" w:sz="0" w:space="0" w:color="auto"/>
            <w:bottom w:val="none" w:sz="0" w:space="0" w:color="auto"/>
            <w:right w:val="none" w:sz="0" w:space="0" w:color="auto"/>
          </w:divBdr>
        </w:div>
        <w:div w:id="743575435">
          <w:marLeft w:val="0"/>
          <w:marRight w:val="0"/>
          <w:marTop w:val="0"/>
          <w:marBottom w:val="0"/>
          <w:divBdr>
            <w:top w:val="none" w:sz="0" w:space="0" w:color="auto"/>
            <w:left w:val="none" w:sz="0" w:space="0" w:color="auto"/>
            <w:bottom w:val="none" w:sz="0" w:space="0" w:color="auto"/>
            <w:right w:val="none" w:sz="0" w:space="0" w:color="auto"/>
          </w:divBdr>
        </w:div>
        <w:div w:id="1204556462">
          <w:marLeft w:val="0"/>
          <w:marRight w:val="0"/>
          <w:marTop w:val="0"/>
          <w:marBottom w:val="0"/>
          <w:divBdr>
            <w:top w:val="none" w:sz="0" w:space="0" w:color="auto"/>
            <w:left w:val="none" w:sz="0" w:space="0" w:color="auto"/>
            <w:bottom w:val="none" w:sz="0" w:space="0" w:color="auto"/>
            <w:right w:val="none" w:sz="0" w:space="0" w:color="auto"/>
          </w:divBdr>
        </w:div>
        <w:div w:id="966819752">
          <w:marLeft w:val="0"/>
          <w:marRight w:val="0"/>
          <w:marTop w:val="0"/>
          <w:marBottom w:val="0"/>
          <w:divBdr>
            <w:top w:val="none" w:sz="0" w:space="0" w:color="auto"/>
            <w:left w:val="none" w:sz="0" w:space="0" w:color="auto"/>
            <w:bottom w:val="none" w:sz="0" w:space="0" w:color="auto"/>
            <w:right w:val="none" w:sz="0" w:space="0" w:color="auto"/>
          </w:divBdr>
        </w:div>
        <w:div w:id="25104044">
          <w:marLeft w:val="0"/>
          <w:marRight w:val="0"/>
          <w:marTop w:val="0"/>
          <w:marBottom w:val="0"/>
          <w:divBdr>
            <w:top w:val="none" w:sz="0" w:space="0" w:color="auto"/>
            <w:left w:val="none" w:sz="0" w:space="0" w:color="auto"/>
            <w:bottom w:val="none" w:sz="0" w:space="0" w:color="auto"/>
            <w:right w:val="none" w:sz="0" w:space="0" w:color="auto"/>
          </w:divBdr>
        </w:div>
        <w:div w:id="1812595300">
          <w:marLeft w:val="0"/>
          <w:marRight w:val="0"/>
          <w:marTop w:val="0"/>
          <w:marBottom w:val="0"/>
          <w:divBdr>
            <w:top w:val="none" w:sz="0" w:space="0" w:color="auto"/>
            <w:left w:val="none" w:sz="0" w:space="0" w:color="auto"/>
            <w:bottom w:val="none" w:sz="0" w:space="0" w:color="auto"/>
            <w:right w:val="none" w:sz="0" w:space="0" w:color="auto"/>
          </w:divBdr>
        </w:div>
        <w:div w:id="1314211556">
          <w:marLeft w:val="0"/>
          <w:marRight w:val="0"/>
          <w:marTop w:val="0"/>
          <w:marBottom w:val="0"/>
          <w:divBdr>
            <w:top w:val="none" w:sz="0" w:space="0" w:color="auto"/>
            <w:left w:val="none" w:sz="0" w:space="0" w:color="auto"/>
            <w:bottom w:val="none" w:sz="0" w:space="0" w:color="auto"/>
            <w:right w:val="none" w:sz="0" w:space="0" w:color="auto"/>
          </w:divBdr>
        </w:div>
        <w:div w:id="719937414">
          <w:marLeft w:val="0"/>
          <w:marRight w:val="0"/>
          <w:marTop w:val="0"/>
          <w:marBottom w:val="0"/>
          <w:divBdr>
            <w:top w:val="none" w:sz="0" w:space="0" w:color="auto"/>
            <w:left w:val="none" w:sz="0" w:space="0" w:color="auto"/>
            <w:bottom w:val="none" w:sz="0" w:space="0" w:color="auto"/>
            <w:right w:val="none" w:sz="0" w:space="0" w:color="auto"/>
          </w:divBdr>
        </w:div>
        <w:div w:id="723065619">
          <w:marLeft w:val="0"/>
          <w:marRight w:val="0"/>
          <w:marTop w:val="0"/>
          <w:marBottom w:val="0"/>
          <w:divBdr>
            <w:top w:val="none" w:sz="0" w:space="0" w:color="auto"/>
            <w:left w:val="none" w:sz="0" w:space="0" w:color="auto"/>
            <w:bottom w:val="none" w:sz="0" w:space="0" w:color="auto"/>
            <w:right w:val="none" w:sz="0" w:space="0" w:color="auto"/>
          </w:divBdr>
        </w:div>
        <w:div w:id="998193538">
          <w:marLeft w:val="0"/>
          <w:marRight w:val="0"/>
          <w:marTop w:val="0"/>
          <w:marBottom w:val="0"/>
          <w:divBdr>
            <w:top w:val="none" w:sz="0" w:space="0" w:color="auto"/>
            <w:left w:val="none" w:sz="0" w:space="0" w:color="auto"/>
            <w:bottom w:val="none" w:sz="0" w:space="0" w:color="auto"/>
            <w:right w:val="none" w:sz="0" w:space="0" w:color="auto"/>
          </w:divBdr>
        </w:div>
        <w:div w:id="1033731892">
          <w:marLeft w:val="0"/>
          <w:marRight w:val="0"/>
          <w:marTop w:val="0"/>
          <w:marBottom w:val="0"/>
          <w:divBdr>
            <w:top w:val="none" w:sz="0" w:space="0" w:color="auto"/>
            <w:left w:val="none" w:sz="0" w:space="0" w:color="auto"/>
            <w:bottom w:val="none" w:sz="0" w:space="0" w:color="auto"/>
            <w:right w:val="none" w:sz="0" w:space="0" w:color="auto"/>
          </w:divBdr>
        </w:div>
        <w:div w:id="423302873">
          <w:marLeft w:val="0"/>
          <w:marRight w:val="0"/>
          <w:marTop w:val="0"/>
          <w:marBottom w:val="0"/>
          <w:divBdr>
            <w:top w:val="none" w:sz="0" w:space="0" w:color="auto"/>
            <w:left w:val="none" w:sz="0" w:space="0" w:color="auto"/>
            <w:bottom w:val="none" w:sz="0" w:space="0" w:color="auto"/>
            <w:right w:val="none" w:sz="0" w:space="0" w:color="auto"/>
          </w:divBdr>
        </w:div>
        <w:div w:id="434523173">
          <w:marLeft w:val="0"/>
          <w:marRight w:val="0"/>
          <w:marTop w:val="0"/>
          <w:marBottom w:val="0"/>
          <w:divBdr>
            <w:top w:val="none" w:sz="0" w:space="0" w:color="auto"/>
            <w:left w:val="none" w:sz="0" w:space="0" w:color="auto"/>
            <w:bottom w:val="none" w:sz="0" w:space="0" w:color="auto"/>
            <w:right w:val="none" w:sz="0" w:space="0" w:color="auto"/>
          </w:divBdr>
        </w:div>
        <w:div w:id="864052913">
          <w:marLeft w:val="0"/>
          <w:marRight w:val="0"/>
          <w:marTop w:val="0"/>
          <w:marBottom w:val="0"/>
          <w:divBdr>
            <w:top w:val="none" w:sz="0" w:space="0" w:color="auto"/>
            <w:left w:val="none" w:sz="0" w:space="0" w:color="auto"/>
            <w:bottom w:val="none" w:sz="0" w:space="0" w:color="auto"/>
            <w:right w:val="none" w:sz="0" w:space="0" w:color="auto"/>
          </w:divBdr>
        </w:div>
        <w:div w:id="705449041">
          <w:marLeft w:val="0"/>
          <w:marRight w:val="0"/>
          <w:marTop w:val="0"/>
          <w:marBottom w:val="0"/>
          <w:divBdr>
            <w:top w:val="none" w:sz="0" w:space="0" w:color="auto"/>
            <w:left w:val="none" w:sz="0" w:space="0" w:color="auto"/>
            <w:bottom w:val="none" w:sz="0" w:space="0" w:color="auto"/>
            <w:right w:val="none" w:sz="0" w:space="0" w:color="auto"/>
          </w:divBdr>
        </w:div>
        <w:div w:id="1884124938">
          <w:marLeft w:val="0"/>
          <w:marRight w:val="0"/>
          <w:marTop w:val="0"/>
          <w:marBottom w:val="0"/>
          <w:divBdr>
            <w:top w:val="none" w:sz="0" w:space="0" w:color="auto"/>
            <w:left w:val="none" w:sz="0" w:space="0" w:color="auto"/>
            <w:bottom w:val="none" w:sz="0" w:space="0" w:color="auto"/>
            <w:right w:val="none" w:sz="0" w:space="0" w:color="auto"/>
          </w:divBdr>
        </w:div>
        <w:div w:id="1644432265">
          <w:marLeft w:val="0"/>
          <w:marRight w:val="0"/>
          <w:marTop w:val="0"/>
          <w:marBottom w:val="0"/>
          <w:divBdr>
            <w:top w:val="none" w:sz="0" w:space="0" w:color="auto"/>
            <w:left w:val="none" w:sz="0" w:space="0" w:color="auto"/>
            <w:bottom w:val="none" w:sz="0" w:space="0" w:color="auto"/>
            <w:right w:val="none" w:sz="0" w:space="0" w:color="auto"/>
          </w:divBdr>
        </w:div>
        <w:div w:id="503126731">
          <w:marLeft w:val="0"/>
          <w:marRight w:val="0"/>
          <w:marTop w:val="0"/>
          <w:marBottom w:val="0"/>
          <w:divBdr>
            <w:top w:val="none" w:sz="0" w:space="0" w:color="auto"/>
            <w:left w:val="none" w:sz="0" w:space="0" w:color="auto"/>
            <w:bottom w:val="none" w:sz="0" w:space="0" w:color="auto"/>
            <w:right w:val="none" w:sz="0" w:space="0" w:color="auto"/>
          </w:divBdr>
        </w:div>
      </w:divsChild>
    </w:div>
    <w:div w:id="172421065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39">
          <w:marLeft w:val="0"/>
          <w:marRight w:val="0"/>
          <w:marTop w:val="0"/>
          <w:marBottom w:val="0"/>
          <w:divBdr>
            <w:top w:val="none" w:sz="0" w:space="0" w:color="auto"/>
            <w:left w:val="none" w:sz="0" w:space="0" w:color="auto"/>
            <w:bottom w:val="none" w:sz="0" w:space="0" w:color="auto"/>
            <w:right w:val="none" w:sz="0" w:space="0" w:color="auto"/>
          </w:divBdr>
        </w:div>
        <w:div w:id="1543051661">
          <w:marLeft w:val="0"/>
          <w:marRight w:val="0"/>
          <w:marTop w:val="0"/>
          <w:marBottom w:val="0"/>
          <w:divBdr>
            <w:top w:val="none" w:sz="0" w:space="0" w:color="auto"/>
            <w:left w:val="none" w:sz="0" w:space="0" w:color="auto"/>
            <w:bottom w:val="none" w:sz="0" w:space="0" w:color="auto"/>
            <w:right w:val="none" w:sz="0" w:space="0" w:color="auto"/>
          </w:divBdr>
        </w:div>
        <w:div w:id="1370187248">
          <w:marLeft w:val="0"/>
          <w:marRight w:val="0"/>
          <w:marTop w:val="0"/>
          <w:marBottom w:val="0"/>
          <w:divBdr>
            <w:top w:val="none" w:sz="0" w:space="0" w:color="auto"/>
            <w:left w:val="none" w:sz="0" w:space="0" w:color="auto"/>
            <w:bottom w:val="none" w:sz="0" w:space="0" w:color="auto"/>
            <w:right w:val="none" w:sz="0" w:space="0" w:color="auto"/>
          </w:divBdr>
        </w:div>
        <w:div w:id="1535655564">
          <w:marLeft w:val="0"/>
          <w:marRight w:val="0"/>
          <w:marTop w:val="0"/>
          <w:marBottom w:val="0"/>
          <w:divBdr>
            <w:top w:val="none" w:sz="0" w:space="0" w:color="auto"/>
            <w:left w:val="none" w:sz="0" w:space="0" w:color="auto"/>
            <w:bottom w:val="none" w:sz="0" w:space="0" w:color="auto"/>
            <w:right w:val="none" w:sz="0" w:space="0" w:color="auto"/>
          </w:divBdr>
        </w:div>
        <w:div w:id="612637387">
          <w:marLeft w:val="0"/>
          <w:marRight w:val="0"/>
          <w:marTop w:val="0"/>
          <w:marBottom w:val="0"/>
          <w:divBdr>
            <w:top w:val="none" w:sz="0" w:space="0" w:color="auto"/>
            <w:left w:val="none" w:sz="0" w:space="0" w:color="auto"/>
            <w:bottom w:val="none" w:sz="0" w:space="0" w:color="auto"/>
            <w:right w:val="none" w:sz="0" w:space="0" w:color="auto"/>
          </w:divBdr>
        </w:div>
        <w:div w:id="1550412870">
          <w:marLeft w:val="0"/>
          <w:marRight w:val="0"/>
          <w:marTop w:val="0"/>
          <w:marBottom w:val="0"/>
          <w:divBdr>
            <w:top w:val="none" w:sz="0" w:space="0" w:color="auto"/>
            <w:left w:val="none" w:sz="0" w:space="0" w:color="auto"/>
            <w:bottom w:val="none" w:sz="0" w:space="0" w:color="auto"/>
            <w:right w:val="none" w:sz="0" w:space="0" w:color="auto"/>
          </w:divBdr>
        </w:div>
        <w:div w:id="1383604076">
          <w:marLeft w:val="0"/>
          <w:marRight w:val="0"/>
          <w:marTop w:val="0"/>
          <w:marBottom w:val="0"/>
          <w:divBdr>
            <w:top w:val="none" w:sz="0" w:space="0" w:color="auto"/>
            <w:left w:val="none" w:sz="0" w:space="0" w:color="auto"/>
            <w:bottom w:val="none" w:sz="0" w:space="0" w:color="auto"/>
            <w:right w:val="none" w:sz="0" w:space="0" w:color="auto"/>
          </w:divBdr>
        </w:div>
        <w:div w:id="94834415">
          <w:marLeft w:val="0"/>
          <w:marRight w:val="0"/>
          <w:marTop w:val="0"/>
          <w:marBottom w:val="0"/>
          <w:divBdr>
            <w:top w:val="none" w:sz="0" w:space="0" w:color="auto"/>
            <w:left w:val="none" w:sz="0" w:space="0" w:color="auto"/>
            <w:bottom w:val="none" w:sz="0" w:space="0" w:color="auto"/>
            <w:right w:val="none" w:sz="0" w:space="0" w:color="auto"/>
          </w:divBdr>
        </w:div>
        <w:div w:id="2058771520">
          <w:marLeft w:val="0"/>
          <w:marRight w:val="0"/>
          <w:marTop w:val="0"/>
          <w:marBottom w:val="0"/>
          <w:divBdr>
            <w:top w:val="none" w:sz="0" w:space="0" w:color="auto"/>
            <w:left w:val="none" w:sz="0" w:space="0" w:color="auto"/>
            <w:bottom w:val="none" w:sz="0" w:space="0" w:color="auto"/>
            <w:right w:val="none" w:sz="0" w:space="0" w:color="auto"/>
          </w:divBdr>
        </w:div>
        <w:div w:id="421486836">
          <w:marLeft w:val="0"/>
          <w:marRight w:val="0"/>
          <w:marTop w:val="0"/>
          <w:marBottom w:val="0"/>
          <w:divBdr>
            <w:top w:val="none" w:sz="0" w:space="0" w:color="auto"/>
            <w:left w:val="none" w:sz="0" w:space="0" w:color="auto"/>
            <w:bottom w:val="none" w:sz="0" w:space="0" w:color="auto"/>
            <w:right w:val="none" w:sz="0" w:space="0" w:color="auto"/>
          </w:divBdr>
        </w:div>
        <w:div w:id="201871505">
          <w:marLeft w:val="0"/>
          <w:marRight w:val="0"/>
          <w:marTop w:val="0"/>
          <w:marBottom w:val="0"/>
          <w:divBdr>
            <w:top w:val="none" w:sz="0" w:space="0" w:color="auto"/>
            <w:left w:val="none" w:sz="0" w:space="0" w:color="auto"/>
            <w:bottom w:val="none" w:sz="0" w:space="0" w:color="auto"/>
            <w:right w:val="none" w:sz="0" w:space="0" w:color="auto"/>
          </w:divBdr>
        </w:div>
        <w:div w:id="1522740224">
          <w:marLeft w:val="0"/>
          <w:marRight w:val="0"/>
          <w:marTop w:val="0"/>
          <w:marBottom w:val="0"/>
          <w:divBdr>
            <w:top w:val="none" w:sz="0" w:space="0" w:color="auto"/>
            <w:left w:val="none" w:sz="0" w:space="0" w:color="auto"/>
            <w:bottom w:val="none" w:sz="0" w:space="0" w:color="auto"/>
            <w:right w:val="none" w:sz="0" w:space="0" w:color="auto"/>
          </w:divBdr>
        </w:div>
        <w:div w:id="75985119">
          <w:marLeft w:val="0"/>
          <w:marRight w:val="0"/>
          <w:marTop w:val="0"/>
          <w:marBottom w:val="0"/>
          <w:divBdr>
            <w:top w:val="none" w:sz="0" w:space="0" w:color="auto"/>
            <w:left w:val="none" w:sz="0" w:space="0" w:color="auto"/>
            <w:bottom w:val="none" w:sz="0" w:space="0" w:color="auto"/>
            <w:right w:val="none" w:sz="0" w:space="0" w:color="auto"/>
          </w:divBdr>
        </w:div>
        <w:div w:id="931471325">
          <w:marLeft w:val="0"/>
          <w:marRight w:val="0"/>
          <w:marTop w:val="0"/>
          <w:marBottom w:val="0"/>
          <w:divBdr>
            <w:top w:val="none" w:sz="0" w:space="0" w:color="auto"/>
            <w:left w:val="none" w:sz="0" w:space="0" w:color="auto"/>
            <w:bottom w:val="none" w:sz="0" w:space="0" w:color="auto"/>
            <w:right w:val="none" w:sz="0" w:space="0" w:color="auto"/>
          </w:divBdr>
        </w:div>
        <w:div w:id="1976446888">
          <w:marLeft w:val="0"/>
          <w:marRight w:val="0"/>
          <w:marTop w:val="0"/>
          <w:marBottom w:val="0"/>
          <w:divBdr>
            <w:top w:val="none" w:sz="0" w:space="0" w:color="auto"/>
            <w:left w:val="none" w:sz="0" w:space="0" w:color="auto"/>
            <w:bottom w:val="none" w:sz="0" w:space="0" w:color="auto"/>
            <w:right w:val="none" w:sz="0" w:space="0" w:color="auto"/>
          </w:divBdr>
        </w:div>
        <w:div w:id="1192039420">
          <w:marLeft w:val="0"/>
          <w:marRight w:val="0"/>
          <w:marTop w:val="0"/>
          <w:marBottom w:val="0"/>
          <w:divBdr>
            <w:top w:val="none" w:sz="0" w:space="0" w:color="auto"/>
            <w:left w:val="none" w:sz="0" w:space="0" w:color="auto"/>
            <w:bottom w:val="none" w:sz="0" w:space="0" w:color="auto"/>
            <w:right w:val="none" w:sz="0" w:space="0" w:color="auto"/>
          </w:divBdr>
        </w:div>
        <w:div w:id="1072967547">
          <w:marLeft w:val="0"/>
          <w:marRight w:val="0"/>
          <w:marTop w:val="0"/>
          <w:marBottom w:val="0"/>
          <w:divBdr>
            <w:top w:val="none" w:sz="0" w:space="0" w:color="auto"/>
            <w:left w:val="none" w:sz="0" w:space="0" w:color="auto"/>
            <w:bottom w:val="none" w:sz="0" w:space="0" w:color="auto"/>
            <w:right w:val="none" w:sz="0" w:space="0" w:color="auto"/>
          </w:divBdr>
        </w:div>
        <w:div w:id="450443994">
          <w:marLeft w:val="0"/>
          <w:marRight w:val="0"/>
          <w:marTop w:val="0"/>
          <w:marBottom w:val="0"/>
          <w:divBdr>
            <w:top w:val="none" w:sz="0" w:space="0" w:color="auto"/>
            <w:left w:val="none" w:sz="0" w:space="0" w:color="auto"/>
            <w:bottom w:val="none" w:sz="0" w:space="0" w:color="auto"/>
            <w:right w:val="none" w:sz="0" w:space="0" w:color="auto"/>
          </w:divBdr>
        </w:div>
        <w:div w:id="1432437692">
          <w:marLeft w:val="0"/>
          <w:marRight w:val="0"/>
          <w:marTop w:val="0"/>
          <w:marBottom w:val="0"/>
          <w:divBdr>
            <w:top w:val="none" w:sz="0" w:space="0" w:color="auto"/>
            <w:left w:val="none" w:sz="0" w:space="0" w:color="auto"/>
            <w:bottom w:val="none" w:sz="0" w:space="0" w:color="auto"/>
            <w:right w:val="none" w:sz="0" w:space="0" w:color="auto"/>
          </w:divBdr>
        </w:div>
        <w:div w:id="466630109">
          <w:marLeft w:val="0"/>
          <w:marRight w:val="0"/>
          <w:marTop w:val="0"/>
          <w:marBottom w:val="0"/>
          <w:divBdr>
            <w:top w:val="none" w:sz="0" w:space="0" w:color="auto"/>
            <w:left w:val="none" w:sz="0" w:space="0" w:color="auto"/>
            <w:bottom w:val="none" w:sz="0" w:space="0" w:color="auto"/>
            <w:right w:val="none" w:sz="0" w:space="0" w:color="auto"/>
          </w:divBdr>
        </w:div>
        <w:div w:id="119155701">
          <w:marLeft w:val="0"/>
          <w:marRight w:val="0"/>
          <w:marTop w:val="0"/>
          <w:marBottom w:val="0"/>
          <w:divBdr>
            <w:top w:val="none" w:sz="0" w:space="0" w:color="auto"/>
            <w:left w:val="none" w:sz="0" w:space="0" w:color="auto"/>
            <w:bottom w:val="none" w:sz="0" w:space="0" w:color="auto"/>
            <w:right w:val="none" w:sz="0" w:space="0" w:color="auto"/>
          </w:divBdr>
        </w:div>
        <w:div w:id="1478258431">
          <w:marLeft w:val="0"/>
          <w:marRight w:val="0"/>
          <w:marTop w:val="0"/>
          <w:marBottom w:val="0"/>
          <w:divBdr>
            <w:top w:val="none" w:sz="0" w:space="0" w:color="auto"/>
            <w:left w:val="none" w:sz="0" w:space="0" w:color="auto"/>
            <w:bottom w:val="none" w:sz="0" w:space="0" w:color="auto"/>
            <w:right w:val="none" w:sz="0" w:space="0" w:color="auto"/>
          </w:divBdr>
        </w:div>
        <w:div w:id="1485509894">
          <w:marLeft w:val="0"/>
          <w:marRight w:val="0"/>
          <w:marTop w:val="0"/>
          <w:marBottom w:val="0"/>
          <w:divBdr>
            <w:top w:val="none" w:sz="0" w:space="0" w:color="auto"/>
            <w:left w:val="none" w:sz="0" w:space="0" w:color="auto"/>
            <w:bottom w:val="none" w:sz="0" w:space="0" w:color="auto"/>
            <w:right w:val="none" w:sz="0" w:space="0" w:color="auto"/>
          </w:divBdr>
        </w:div>
        <w:div w:id="669066978">
          <w:marLeft w:val="0"/>
          <w:marRight w:val="0"/>
          <w:marTop w:val="0"/>
          <w:marBottom w:val="0"/>
          <w:divBdr>
            <w:top w:val="none" w:sz="0" w:space="0" w:color="auto"/>
            <w:left w:val="none" w:sz="0" w:space="0" w:color="auto"/>
            <w:bottom w:val="none" w:sz="0" w:space="0" w:color="auto"/>
            <w:right w:val="none" w:sz="0" w:space="0" w:color="auto"/>
          </w:divBdr>
        </w:div>
        <w:div w:id="775292412">
          <w:marLeft w:val="0"/>
          <w:marRight w:val="0"/>
          <w:marTop w:val="0"/>
          <w:marBottom w:val="0"/>
          <w:divBdr>
            <w:top w:val="none" w:sz="0" w:space="0" w:color="auto"/>
            <w:left w:val="none" w:sz="0" w:space="0" w:color="auto"/>
            <w:bottom w:val="none" w:sz="0" w:space="0" w:color="auto"/>
            <w:right w:val="none" w:sz="0" w:space="0" w:color="auto"/>
          </w:divBdr>
        </w:div>
        <w:div w:id="733545530">
          <w:marLeft w:val="0"/>
          <w:marRight w:val="0"/>
          <w:marTop w:val="0"/>
          <w:marBottom w:val="0"/>
          <w:divBdr>
            <w:top w:val="none" w:sz="0" w:space="0" w:color="auto"/>
            <w:left w:val="none" w:sz="0" w:space="0" w:color="auto"/>
            <w:bottom w:val="none" w:sz="0" w:space="0" w:color="auto"/>
            <w:right w:val="none" w:sz="0" w:space="0" w:color="auto"/>
          </w:divBdr>
        </w:div>
        <w:div w:id="1018968909">
          <w:marLeft w:val="0"/>
          <w:marRight w:val="0"/>
          <w:marTop w:val="0"/>
          <w:marBottom w:val="0"/>
          <w:divBdr>
            <w:top w:val="none" w:sz="0" w:space="0" w:color="auto"/>
            <w:left w:val="none" w:sz="0" w:space="0" w:color="auto"/>
            <w:bottom w:val="none" w:sz="0" w:space="0" w:color="auto"/>
            <w:right w:val="none" w:sz="0" w:space="0" w:color="auto"/>
          </w:divBdr>
        </w:div>
        <w:div w:id="257569963">
          <w:marLeft w:val="0"/>
          <w:marRight w:val="0"/>
          <w:marTop w:val="0"/>
          <w:marBottom w:val="0"/>
          <w:divBdr>
            <w:top w:val="none" w:sz="0" w:space="0" w:color="auto"/>
            <w:left w:val="none" w:sz="0" w:space="0" w:color="auto"/>
            <w:bottom w:val="none" w:sz="0" w:space="0" w:color="auto"/>
            <w:right w:val="none" w:sz="0" w:space="0" w:color="auto"/>
          </w:divBdr>
        </w:div>
        <w:div w:id="775295262">
          <w:marLeft w:val="0"/>
          <w:marRight w:val="0"/>
          <w:marTop w:val="0"/>
          <w:marBottom w:val="0"/>
          <w:divBdr>
            <w:top w:val="none" w:sz="0" w:space="0" w:color="auto"/>
            <w:left w:val="none" w:sz="0" w:space="0" w:color="auto"/>
            <w:bottom w:val="none" w:sz="0" w:space="0" w:color="auto"/>
            <w:right w:val="none" w:sz="0" w:space="0" w:color="auto"/>
          </w:divBdr>
        </w:div>
        <w:div w:id="1084768322">
          <w:marLeft w:val="0"/>
          <w:marRight w:val="0"/>
          <w:marTop w:val="0"/>
          <w:marBottom w:val="0"/>
          <w:divBdr>
            <w:top w:val="none" w:sz="0" w:space="0" w:color="auto"/>
            <w:left w:val="none" w:sz="0" w:space="0" w:color="auto"/>
            <w:bottom w:val="none" w:sz="0" w:space="0" w:color="auto"/>
            <w:right w:val="none" w:sz="0" w:space="0" w:color="auto"/>
          </w:divBdr>
        </w:div>
        <w:div w:id="760684295">
          <w:marLeft w:val="0"/>
          <w:marRight w:val="0"/>
          <w:marTop w:val="0"/>
          <w:marBottom w:val="0"/>
          <w:divBdr>
            <w:top w:val="none" w:sz="0" w:space="0" w:color="auto"/>
            <w:left w:val="none" w:sz="0" w:space="0" w:color="auto"/>
            <w:bottom w:val="none" w:sz="0" w:space="0" w:color="auto"/>
            <w:right w:val="none" w:sz="0" w:space="0" w:color="auto"/>
          </w:divBdr>
        </w:div>
        <w:div w:id="1816140005">
          <w:marLeft w:val="0"/>
          <w:marRight w:val="0"/>
          <w:marTop w:val="0"/>
          <w:marBottom w:val="0"/>
          <w:divBdr>
            <w:top w:val="none" w:sz="0" w:space="0" w:color="auto"/>
            <w:left w:val="none" w:sz="0" w:space="0" w:color="auto"/>
            <w:bottom w:val="none" w:sz="0" w:space="0" w:color="auto"/>
            <w:right w:val="none" w:sz="0" w:space="0" w:color="auto"/>
          </w:divBdr>
        </w:div>
        <w:div w:id="125121667">
          <w:marLeft w:val="0"/>
          <w:marRight w:val="0"/>
          <w:marTop w:val="0"/>
          <w:marBottom w:val="0"/>
          <w:divBdr>
            <w:top w:val="none" w:sz="0" w:space="0" w:color="auto"/>
            <w:left w:val="none" w:sz="0" w:space="0" w:color="auto"/>
            <w:bottom w:val="none" w:sz="0" w:space="0" w:color="auto"/>
            <w:right w:val="none" w:sz="0" w:space="0" w:color="auto"/>
          </w:divBdr>
        </w:div>
        <w:div w:id="679086042">
          <w:marLeft w:val="0"/>
          <w:marRight w:val="0"/>
          <w:marTop w:val="0"/>
          <w:marBottom w:val="0"/>
          <w:divBdr>
            <w:top w:val="none" w:sz="0" w:space="0" w:color="auto"/>
            <w:left w:val="none" w:sz="0" w:space="0" w:color="auto"/>
            <w:bottom w:val="none" w:sz="0" w:space="0" w:color="auto"/>
            <w:right w:val="none" w:sz="0" w:space="0" w:color="auto"/>
          </w:divBdr>
        </w:div>
        <w:div w:id="1192455553">
          <w:marLeft w:val="0"/>
          <w:marRight w:val="0"/>
          <w:marTop w:val="0"/>
          <w:marBottom w:val="0"/>
          <w:divBdr>
            <w:top w:val="none" w:sz="0" w:space="0" w:color="auto"/>
            <w:left w:val="none" w:sz="0" w:space="0" w:color="auto"/>
            <w:bottom w:val="none" w:sz="0" w:space="0" w:color="auto"/>
            <w:right w:val="none" w:sz="0" w:space="0" w:color="auto"/>
          </w:divBdr>
        </w:div>
        <w:div w:id="477890822">
          <w:marLeft w:val="0"/>
          <w:marRight w:val="0"/>
          <w:marTop w:val="0"/>
          <w:marBottom w:val="0"/>
          <w:divBdr>
            <w:top w:val="none" w:sz="0" w:space="0" w:color="auto"/>
            <w:left w:val="none" w:sz="0" w:space="0" w:color="auto"/>
            <w:bottom w:val="none" w:sz="0" w:space="0" w:color="auto"/>
            <w:right w:val="none" w:sz="0" w:space="0" w:color="auto"/>
          </w:divBdr>
        </w:div>
        <w:div w:id="924269832">
          <w:marLeft w:val="0"/>
          <w:marRight w:val="0"/>
          <w:marTop w:val="0"/>
          <w:marBottom w:val="0"/>
          <w:divBdr>
            <w:top w:val="none" w:sz="0" w:space="0" w:color="auto"/>
            <w:left w:val="none" w:sz="0" w:space="0" w:color="auto"/>
            <w:bottom w:val="none" w:sz="0" w:space="0" w:color="auto"/>
            <w:right w:val="none" w:sz="0" w:space="0" w:color="auto"/>
          </w:divBdr>
        </w:div>
      </w:divsChild>
    </w:div>
    <w:div w:id="2030252221">
      <w:bodyDiv w:val="1"/>
      <w:marLeft w:val="0"/>
      <w:marRight w:val="0"/>
      <w:marTop w:val="0"/>
      <w:marBottom w:val="0"/>
      <w:divBdr>
        <w:top w:val="none" w:sz="0" w:space="0" w:color="auto"/>
        <w:left w:val="none" w:sz="0" w:space="0" w:color="auto"/>
        <w:bottom w:val="none" w:sz="0" w:space="0" w:color="auto"/>
        <w:right w:val="none" w:sz="0" w:space="0" w:color="auto"/>
      </w:divBdr>
      <w:divsChild>
        <w:div w:id="1127968269">
          <w:marLeft w:val="0"/>
          <w:marRight w:val="0"/>
          <w:marTop w:val="0"/>
          <w:marBottom w:val="0"/>
          <w:divBdr>
            <w:top w:val="none" w:sz="0" w:space="0" w:color="auto"/>
            <w:left w:val="none" w:sz="0" w:space="0" w:color="auto"/>
            <w:bottom w:val="none" w:sz="0" w:space="0" w:color="auto"/>
            <w:right w:val="none" w:sz="0" w:space="0" w:color="auto"/>
          </w:divBdr>
        </w:div>
        <w:div w:id="97145403">
          <w:marLeft w:val="0"/>
          <w:marRight w:val="0"/>
          <w:marTop w:val="0"/>
          <w:marBottom w:val="0"/>
          <w:divBdr>
            <w:top w:val="none" w:sz="0" w:space="0" w:color="auto"/>
            <w:left w:val="none" w:sz="0" w:space="0" w:color="auto"/>
            <w:bottom w:val="none" w:sz="0" w:space="0" w:color="auto"/>
            <w:right w:val="none" w:sz="0" w:space="0" w:color="auto"/>
          </w:divBdr>
        </w:div>
        <w:div w:id="1030184507">
          <w:marLeft w:val="0"/>
          <w:marRight w:val="0"/>
          <w:marTop w:val="0"/>
          <w:marBottom w:val="0"/>
          <w:divBdr>
            <w:top w:val="none" w:sz="0" w:space="0" w:color="auto"/>
            <w:left w:val="none" w:sz="0" w:space="0" w:color="auto"/>
            <w:bottom w:val="none" w:sz="0" w:space="0" w:color="auto"/>
            <w:right w:val="none" w:sz="0" w:space="0" w:color="auto"/>
          </w:divBdr>
        </w:div>
        <w:div w:id="864515840">
          <w:marLeft w:val="0"/>
          <w:marRight w:val="0"/>
          <w:marTop w:val="0"/>
          <w:marBottom w:val="0"/>
          <w:divBdr>
            <w:top w:val="none" w:sz="0" w:space="0" w:color="auto"/>
            <w:left w:val="none" w:sz="0" w:space="0" w:color="auto"/>
            <w:bottom w:val="none" w:sz="0" w:space="0" w:color="auto"/>
            <w:right w:val="none" w:sz="0" w:space="0" w:color="auto"/>
          </w:divBdr>
        </w:div>
        <w:div w:id="1930649996">
          <w:marLeft w:val="0"/>
          <w:marRight w:val="0"/>
          <w:marTop w:val="0"/>
          <w:marBottom w:val="0"/>
          <w:divBdr>
            <w:top w:val="none" w:sz="0" w:space="0" w:color="auto"/>
            <w:left w:val="none" w:sz="0" w:space="0" w:color="auto"/>
            <w:bottom w:val="none" w:sz="0" w:space="0" w:color="auto"/>
            <w:right w:val="none" w:sz="0" w:space="0" w:color="auto"/>
          </w:divBdr>
        </w:div>
        <w:div w:id="1298491327">
          <w:marLeft w:val="0"/>
          <w:marRight w:val="0"/>
          <w:marTop w:val="0"/>
          <w:marBottom w:val="0"/>
          <w:divBdr>
            <w:top w:val="none" w:sz="0" w:space="0" w:color="auto"/>
            <w:left w:val="none" w:sz="0" w:space="0" w:color="auto"/>
            <w:bottom w:val="none" w:sz="0" w:space="0" w:color="auto"/>
            <w:right w:val="none" w:sz="0" w:space="0" w:color="auto"/>
          </w:divBdr>
        </w:div>
        <w:div w:id="797648362">
          <w:marLeft w:val="0"/>
          <w:marRight w:val="0"/>
          <w:marTop w:val="0"/>
          <w:marBottom w:val="0"/>
          <w:divBdr>
            <w:top w:val="none" w:sz="0" w:space="0" w:color="auto"/>
            <w:left w:val="none" w:sz="0" w:space="0" w:color="auto"/>
            <w:bottom w:val="none" w:sz="0" w:space="0" w:color="auto"/>
            <w:right w:val="none" w:sz="0" w:space="0" w:color="auto"/>
          </w:divBdr>
        </w:div>
        <w:div w:id="83232193">
          <w:marLeft w:val="0"/>
          <w:marRight w:val="0"/>
          <w:marTop w:val="0"/>
          <w:marBottom w:val="0"/>
          <w:divBdr>
            <w:top w:val="none" w:sz="0" w:space="0" w:color="auto"/>
            <w:left w:val="none" w:sz="0" w:space="0" w:color="auto"/>
            <w:bottom w:val="none" w:sz="0" w:space="0" w:color="auto"/>
            <w:right w:val="none" w:sz="0" w:space="0" w:color="auto"/>
          </w:divBdr>
        </w:div>
        <w:div w:id="1085373867">
          <w:marLeft w:val="0"/>
          <w:marRight w:val="0"/>
          <w:marTop w:val="0"/>
          <w:marBottom w:val="0"/>
          <w:divBdr>
            <w:top w:val="none" w:sz="0" w:space="0" w:color="auto"/>
            <w:left w:val="none" w:sz="0" w:space="0" w:color="auto"/>
            <w:bottom w:val="none" w:sz="0" w:space="0" w:color="auto"/>
            <w:right w:val="none" w:sz="0" w:space="0" w:color="auto"/>
          </w:divBdr>
        </w:div>
        <w:div w:id="1150441469">
          <w:marLeft w:val="0"/>
          <w:marRight w:val="0"/>
          <w:marTop w:val="0"/>
          <w:marBottom w:val="0"/>
          <w:divBdr>
            <w:top w:val="none" w:sz="0" w:space="0" w:color="auto"/>
            <w:left w:val="none" w:sz="0" w:space="0" w:color="auto"/>
            <w:bottom w:val="none" w:sz="0" w:space="0" w:color="auto"/>
            <w:right w:val="none" w:sz="0" w:space="0" w:color="auto"/>
          </w:divBdr>
        </w:div>
        <w:div w:id="64101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ootalecole.fff.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usep93@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talecole.fff.fr" TargetMode="External"/><Relationship Id="rId5" Type="http://schemas.openxmlformats.org/officeDocument/2006/relationships/footnotes" Target="footnotes.xml"/><Relationship Id="rId15" Type="http://schemas.openxmlformats.org/officeDocument/2006/relationships/hyperlink" Target="mailto:cdusep93@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sden93.ac-creteil.fr/spip/spip.php?article58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aavignon3</cp:lastModifiedBy>
  <cp:revision>12</cp:revision>
  <cp:lastPrinted>2017-01-12T08:59:00Z</cp:lastPrinted>
  <dcterms:created xsi:type="dcterms:W3CDTF">2023-01-30T06:53:00Z</dcterms:created>
  <dcterms:modified xsi:type="dcterms:W3CDTF">2023-01-30T08:46:00Z</dcterms:modified>
</cp:coreProperties>
</file>